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6169" w:rsidRDefault="00616169" w:rsidP="00ED7965">
      <w:pPr>
        <w:ind w:left="142"/>
        <w:rPr>
          <w:rFonts w:ascii="Times New Roman" w:hAnsi="Times New Roman"/>
        </w:rPr>
      </w:pPr>
    </w:p>
    <w:p w:rsidR="00616169" w:rsidRDefault="00616169" w:rsidP="00ED7965">
      <w:pPr>
        <w:ind w:left="142"/>
        <w:rPr>
          <w:rFonts w:ascii="Times New Roman" w:hAnsi="Times New Roman"/>
        </w:rPr>
      </w:pPr>
    </w:p>
    <w:p w:rsidR="00616169" w:rsidRDefault="00616169" w:rsidP="00ED7965">
      <w:pPr>
        <w:ind w:left="142"/>
        <w:rPr>
          <w:rFonts w:ascii="Times New Roman" w:hAnsi="Times New Roman"/>
        </w:rPr>
      </w:pPr>
    </w:p>
    <w:p w:rsidR="00616169" w:rsidRDefault="006161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61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61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61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№СТП-3325/2</w:t>
      </w:r>
    </w:p>
    <w:p w:rsidR="00616169" w:rsidRDefault="006161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03.03.2019</w:t>
      </w:r>
    </w:p>
    <w:p w:rsidR="00616169" w:rsidRDefault="006161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 w:rsidR="00465714" w:rsidRPr="00465714">
        <w:rPr>
          <w:rFonts w:ascii="Times New Roman" w:hAnsi="Times New Roman" w:cs="Times New Roman"/>
          <w:b/>
          <w:sz w:val="24"/>
          <w:szCs w:val="24"/>
        </w:rPr>
        <w:t>Набиуллин</w:t>
      </w:r>
      <w:proofErr w:type="spellEnd"/>
      <w:r w:rsidR="00465714" w:rsidRPr="004657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714" w:rsidRPr="00465714">
        <w:rPr>
          <w:rFonts w:ascii="Times New Roman" w:hAnsi="Times New Roman" w:cs="Times New Roman"/>
          <w:b/>
          <w:sz w:val="24"/>
          <w:szCs w:val="24"/>
        </w:rPr>
        <w:t>Фарит</w:t>
      </w:r>
      <w:proofErr w:type="spellEnd"/>
      <w:r w:rsidR="00465714" w:rsidRPr="004657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714" w:rsidRPr="00465714">
        <w:rPr>
          <w:rFonts w:ascii="Times New Roman" w:hAnsi="Times New Roman" w:cs="Times New Roman"/>
          <w:b/>
          <w:sz w:val="24"/>
          <w:szCs w:val="24"/>
        </w:rPr>
        <w:t>Радикович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6169" w:rsidRDefault="006161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61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00:00:00 (время московское) до 2019-03-03 23:59:00 (время московское) по лоту:</w:t>
      </w:r>
    </w:p>
    <w:p w:rsidR="00616169" w:rsidRDefault="006161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161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61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61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6169" w:rsidTr="00BA0078">
        <w:tc>
          <w:tcPr>
            <w:tcW w:w="2996" w:type="dxa"/>
            <w:vAlign w:val="center"/>
          </w:tcPr>
          <w:p w:rsidR="0061616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61616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изготовлению окон ПВХ с котельной (общая площадь 418,6 кв.м., кадастровый номер 02:61:011301:7223)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616169" w:rsidRDefault="006161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1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№СТП-3325/2 по лоту №2 не поступили.</w:t>
      </w:r>
    </w:p>
    <w:p w:rsidR="00616169" w:rsidRDefault="006161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6161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465714">
        <w:rPr>
          <w:rFonts w:ascii="Times New Roman" w:hAnsi="Times New Roman" w:cs="Times New Roman"/>
          <w:b/>
          <w:sz w:val="24"/>
          <w:szCs w:val="24"/>
        </w:rPr>
        <w:t>Набиуллин</w:t>
      </w:r>
      <w:proofErr w:type="spellEnd"/>
      <w:r w:rsidR="00465714">
        <w:rPr>
          <w:rFonts w:ascii="Times New Roman" w:hAnsi="Times New Roman" w:cs="Times New Roman"/>
          <w:b/>
          <w:sz w:val="24"/>
          <w:szCs w:val="24"/>
        </w:rPr>
        <w:t xml:space="preserve"> Ф.Р.</w:t>
      </w:r>
    </w:p>
    <w:p w:rsidR="00616169" w:rsidRDefault="00616169" w:rsidP="005C56AE">
      <w:pPr>
        <w:rPr>
          <w:rFonts w:ascii="Times New Roman" w:hAnsi="Times New Roman"/>
        </w:rPr>
      </w:pPr>
    </w:p>
    <w:p w:rsidR="00616169" w:rsidRDefault="006161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6161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6161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6169" w:rsidRDefault="00616169" w:rsidP="00455D60">
      <w:pPr>
        <w:ind w:left="142"/>
        <w:rPr>
          <w:rFonts w:ascii="Times New Roman" w:hAnsi="Times New Roman"/>
        </w:rPr>
      </w:pPr>
    </w:p>
    <w:p w:rsidR="00616169" w:rsidRDefault="006161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169" w:rsidRDefault="006161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6169" w:rsidRDefault="006161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6169" w:rsidRDefault="00616169" w:rsidP="00455D60">
      <w:pPr>
        <w:ind w:left="142"/>
        <w:rPr>
          <w:rFonts w:ascii="Times New Roman" w:hAnsi="Times New Roman"/>
        </w:rPr>
      </w:pPr>
    </w:p>
    <w:p w:rsidR="00616169" w:rsidRDefault="0061616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16169" w:rsidRDefault="0061616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6169" w:rsidRDefault="006161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16169" w:rsidRDefault="006161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16169" w:rsidRDefault="00616169" w:rsidP="00ED7965">
      <w:pPr>
        <w:ind w:left="142"/>
        <w:rPr>
          <w:rFonts w:ascii="Times New Roman" w:hAnsi="Times New Roman"/>
        </w:rPr>
      </w:pPr>
    </w:p>
    <w:sectPr w:rsidR="006161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E87" w:rsidRDefault="00231E87" w:rsidP="00ED7965">
      <w:pPr>
        <w:spacing w:after="0" w:line="240" w:lineRule="auto"/>
      </w:pPr>
      <w:r>
        <w:separator/>
      </w:r>
    </w:p>
  </w:endnote>
  <w:endnote w:type="continuationSeparator" w:id="0">
    <w:p w:rsidR="00231E87" w:rsidRDefault="00231E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169" w:rsidRDefault="006161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169" w:rsidRDefault="006161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169" w:rsidRDefault="006161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E87" w:rsidRDefault="00231E87" w:rsidP="00ED7965">
      <w:pPr>
        <w:spacing w:after="0" w:line="240" w:lineRule="auto"/>
      </w:pPr>
      <w:r>
        <w:separator/>
      </w:r>
    </w:p>
  </w:footnote>
  <w:footnote w:type="continuationSeparator" w:id="0">
    <w:p w:rsidR="00231E87" w:rsidRDefault="00231E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169" w:rsidRDefault="00616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169" w:rsidRDefault="00616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169" w:rsidRDefault="00616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31E87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71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1616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AGn+WL9mHz1zK/CG0ZLxCRDfbklN/6OYjHKFwlSsKgM=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xvpxSx+EbJK5jcCxuDJDIeeRhxoIPybvRFUqPPrAZMZmF2IP2et1dx/S/B4DnMQsNc2Kvs3Y
    0lvWmti8UwMLCw==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2Ej4FDH1BDvh4F/AXGjlBo9rH1I=</DigestValue>
      </Reference>
      <Reference URI="/word/endnotes.xml?ContentType=application/vnd.openxmlformats-officedocument.wordprocessingml.endnotes+xml">
        <DigestMethod Algorithm="http://www.w3.org/2000/09/xmldsig#sha1"/>
        <DigestValue>/PJqEP8xIJOxmbt+8EOdUDzk3oU=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+0cetTvczsxSaAD7aDO/DuzHWsA=</DigestValue>
      </Reference>
      <Reference URI="/word/footer2.xml?ContentType=application/vnd.openxmlformats-officedocument.wordprocessingml.footer+xml">
        <DigestMethod Algorithm="http://www.w3.org/2000/09/xmldsig#sha1"/>
        <DigestValue>+0cetTvczsxSaAD7aDO/DuzHWsA=</DigestValue>
      </Reference>
      <Reference URI="/word/footer3.xml?ContentType=application/vnd.openxmlformats-officedocument.wordprocessingml.footer+xml">
        <DigestMethod Algorithm="http://www.w3.org/2000/09/xmldsig#sha1"/>
        <DigestValue>+0cetTvczsxSaAD7aDO/DuzHWsA=</DigestValue>
      </Reference>
      <Reference URI="/word/footnotes.xml?ContentType=application/vnd.openxmlformats-officedocument.wordprocessingml.footnotes+xml">
        <DigestMethod Algorithm="http://www.w3.org/2000/09/xmldsig#sha1"/>
        <DigestValue>2PNDalUWjhwPEQ0Kr1dnr/hRXxo=</DigestValue>
      </Reference>
      <Reference URI="/word/header1.xml?ContentType=application/vnd.openxmlformats-officedocument.wordprocessingml.header+xml">
        <DigestMethod Algorithm="http://www.w3.org/2000/09/xmldsig#sha1"/>
        <DigestValue>Te90PRiOccum13VwBIs0KEOnHRM=</DigestValue>
      </Reference>
      <Reference URI="/word/header2.xml?ContentType=application/vnd.openxmlformats-officedocument.wordprocessingml.header+xml">
        <DigestMethod Algorithm="http://www.w3.org/2000/09/xmldsig#sha1"/>
        <DigestValue>lhB4XvnEgEOnJ3jmn2Ehqf+9NwI=</DigestValue>
      </Reference>
      <Reference URI="/word/header3.xml?ContentType=application/vnd.openxmlformats-officedocument.wordprocessingml.header+xml">
        <DigestMethod Algorithm="http://www.w3.org/2000/09/xmldsig#sha1"/>
        <DigestValue>b2QvYNHLzAiJdaaBMPoPcwhTojg=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EsbjD+d1E+SkDbPJ74reqJ77mZk=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2019-03-04T10:37:43Z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9AC3F-D4E4-44D6-9208-543760E2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2019-03-04T09:46:00Z</dcterms:modified>
</cp:coreProperties>
</file>