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D7F" w:rsidRDefault="00B70B25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="00885D7F" w:rsidRPr="005B148F">
        <w:rPr>
          <w:szCs w:val="24"/>
        </w:rPr>
        <w:t>ДОГОВОР</w:t>
      </w:r>
      <w:r>
        <w:rPr>
          <w:szCs w:val="24"/>
        </w:rPr>
        <w:t>А</w:t>
      </w:r>
      <w:r w:rsidR="00885D7F" w:rsidRPr="005B148F">
        <w:rPr>
          <w:szCs w:val="24"/>
        </w:rPr>
        <w:t xml:space="preserve"> – КУПЛИ ПРОДАЖИ </w:t>
      </w:r>
    </w:p>
    <w:p w:rsidR="00E6462B" w:rsidRPr="005B148F" w:rsidRDefault="00BE49D2" w:rsidP="00885D7F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№1</w:t>
      </w: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 w:rsidR="00E6462B"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 w:rsidR="00511D61">
        <w:rPr>
          <w:sz w:val="24"/>
          <w:szCs w:val="24"/>
        </w:rPr>
        <w:t>«___»</w:t>
      </w:r>
      <w:r>
        <w:rPr>
          <w:sz w:val="24"/>
          <w:szCs w:val="24"/>
        </w:rPr>
        <w:t xml:space="preserve"> </w:t>
      </w:r>
      <w:r w:rsidR="00E6462B">
        <w:rPr>
          <w:sz w:val="24"/>
          <w:szCs w:val="24"/>
        </w:rPr>
        <w:t>______________</w:t>
      </w:r>
      <w:r>
        <w:rPr>
          <w:sz w:val="24"/>
          <w:szCs w:val="24"/>
        </w:rPr>
        <w:t xml:space="preserve"> </w:t>
      </w:r>
      <w:r w:rsidR="00C44484">
        <w:rPr>
          <w:sz w:val="24"/>
          <w:szCs w:val="24"/>
        </w:rPr>
        <w:t>2018</w:t>
      </w:r>
      <w:r w:rsidRPr="005B148F">
        <w:rPr>
          <w:sz w:val="24"/>
          <w:szCs w:val="24"/>
        </w:rPr>
        <w:t>г.</w:t>
      </w:r>
    </w:p>
    <w:p w:rsidR="00885D7F" w:rsidRPr="005B148F" w:rsidRDefault="00885D7F" w:rsidP="00885D7F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0B25" w:rsidRPr="00B70B25" w:rsidRDefault="00C44484" w:rsidP="00B70B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 w:rsidR="00BE49D2"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 w:rsidR="00B70B25"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 w:rsidR="00BE49D2">
        <w:rPr>
          <w:rFonts w:eastAsia="Calibri"/>
          <w:szCs w:val="24"/>
          <w:lang w:eastAsia="en-US"/>
        </w:rPr>
        <w:t>15.11</w:t>
      </w:r>
      <w:r w:rsidR="00B70B25" w:rsidRPr="00B70B25">
        <w:rPr>
          <w:rFonts w:eastAsia="Calibri"/>
          <w:szCs w:val="24"/>
          <w:lang w:eastAsia="en-US"/>
        </w:rPr>
        <w:t>.2017г. по делу №А71-</w:t>
      </w:r>
      <w:r w:rsidR="00BE49D2">
        <w:rPr>
          <w:rFonts w:eastAsia="Calibri"/>
          <w:szCs w:val="24"/>
          <w:lang w:eastAsia="en-US"/>
        </w:rPr>
        <w:t>5662</w:t>
      </w:r>
      <w:r w:rsidR="00B70B25" w:rsidRPr="00B70B25">
        <w:rPr>
          <w:rFonts w:eastAsia="Calibri"/>
          <w:szCs w:val="24"/>
          <w:lang w:eastAsia="en-US"/>
        </w:rPr>
        <w:t xml:space="preserve">/2017, </w:t>
      </w:r>
      <w:r w:rsidR="00B70B25" w:rsidRPr="00B70B25">
        <w:rPr>
          <w:szCs w:val="24"/>
        </w:rPr>
        <w:t xml:space="preserve">с одной стороны, </w:t>
      </w:r>
    </w:p>
    <w:p w:rsidR="00511D61" w:rsidRDefault="00885D7F" w:rsidP="00885D7F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 w:rsidR="00BD12AC">
        <w:rPr>
          <w:szCs w:val="24"/>
        </w:rPr>
        <w:t>«</w:t>
      </w:r>
      <w:r w:rsidR="00B110A0">
        <w:rPr>
          <w:szCs w:val="24"/>
        </w:rPr>
        <w:t>____</w:t>
      </w:r>
      <w:r w:rsidR="00E6462B">
        <w:rPr>
          <w:szCs w:val="24"/>
        </w:rPr>
        <w:t>»</w:t>
      </w:r>
      <w:r w:rsidR="00BD12AC">
        <w:rPr>
          <w:szCs w:val="24"/>
        </w:rPr>
        <w:t xml:space="preserve"> </w:t>
      </w:r>
      <w:r w:rsidR="00B110A0">
        <w:rPr>
          <w:szCs w:val="24"/>
        </w:rPr>
        <w:t>________</w:t>
      </w:r>
      <w:r w:rsidR="00222E9B">
        <w:rPr>
          <w:szCs w:val="24"/>
        </w:rPr>
        <w:t xml:space="preserve"> 201</w:t>
      </w:r>
      <w:r w:rsidR="00C44484">
        <w:rPr>
          <w:szCs w:val="24"/>
        </w:rPr>
        <w:t>8</w:t>
      </w:r>
      <w:r w:rsidRPr="005B148F">
        <w:rPr>
          <w:szCs w:val="24"/>
        </w:rPr>
        <w:t xml:space="preserve"> года по продаже имуществ</w:t>
      </w:r>
      <w:r w:rsidR="00222E9B"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 w:rsidR="00BE49D2">
        <w:rPr>
          <w:szCs w:val="24"/>
        </w:rPr>
        <w:t>Шальнову Ярославу Андреевичу</w:t>
      </w:r>
      <w:r w:rsidR="00B043A4">
        <w:rPr>
          <w:szCs w:val="24"/>
        </w:rPr>
        <w:t xml:space="preserve"> </w:t>
      </w:r>
      <w:r w:rsidR="009357E1">
        <w:rPr>
          <w:szCs w:val="24"/>
        </w:rPr>
        <w:t xml:space="preserve">по лоту №1 </w:t>
      </w:r>
      <w:r w:rsidR="00511D61">
        <w:rPr>
          <w:szCs w:val="24"/>
        </w:rPr>
        <w:t>____________________________________________________</w:t>
      </w:r>
      <w:r w:rsidR="00E6462B">
        <w:rPr>
          <w:szCs w:val="24"/>
        </w:rPr>
        <w:t>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действующего на основании ____________________________________________________________</w:t>
      </w:r>
    </w:p>
    <w:p w:rsidR="00511D61" w:rsidRDefault="00511D61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885D7F" w:rsidRPr="005B148F" w:rsidRDefault="00885D7F" w:rsidP="00511D61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 w:rsidR="00511D61"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E6462B" w:rsidRDefault="00885D7F" w:rsidP="00511D61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</w:t>
      </w:r>
      <w:r w:rsidR="00A44B0F" w:rsidRPr="00E6462B">
        <w:rPr>
          <w:sz w:val="24"/>
          <w:szCs w:val="24"/>
        </w:rPr>
        <w:t>следующее</w:t>
      </w:r>
      <w:r w:rsidRPr="00E6462B">
        <w:rPr>
          <w:sz w:val="24"/>
          <w:szCs w:val="24"/>
        </w:rPr>
        <w:t xml:space="preserve"> имущество:</w:t>
      </w:r>
      <w:r w:rsidR="00F35757" w:rsidRPr="00E6462B">
        <w:rPr>
          <w:sz w:val="24"/>
          <w:szCs w:val="24"/>
        </w:rPr>
        <w:t xml:space="preserve"> </w:t>
      </w:r>
    </w:p>
    <w:p w:rsidR="00BE49D2" w:rsidRPr="00BE49D2" w:rsidRDefault="00B70B25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E49D2" w:rsidRPr="00BE49D2">
        <w:rPr>
          <w:sz w:val="24"/>
          <w:szCs w:val="24"/>
        </w:rPr>
        <w:t xml:space="preserve">нежилое помещение, адрес: </w:t>
      </w:r>
      <w:proofErr w:type="spellStart"/>
      <w:r w:rsidR="00BE49D2" w:rsidRPr="00BE49D2">
        <w:rPr>
          <w:sz w:val="24"/>
          <w:szCs w:val="24"/>
        </w:rPr>
        <w:t>г</w:t>
      </w:r>
      <w:proofErr w:type="gramStart"/>
      <w:r w:rsidR="00BE49D2" w:rsidRPr="00BE49D2">
        <w:rPr>
          <w:sz w:val="24"/>
          <w:szCs w:val="24"/>
        </w:rPr>
        <w:t>.И</w:t>
      </w:r>
      <w:proofErr w:type="gramEnd"/>
      <w:r w:rsidR="00BE49D2" w:rsidRPr="00BE49D2">
        <w:rPr>
          <w:sz w:val="24"/>
          <w:szCs w:val="24"/>
        </w:rPr>
        <w:t>жевск,ул.Пойма</w:t>
      </w:r>
      <w:proofErr w:type="spellEnd"/>
      <w:r w:rsidR="00BE49D2" w:rsidRPr="00BE49D2">
        <w:rPr>
          <w:sz w:val="24"/>
          <w:szCs w:val="24"/>
        </w:rPr>
        <w:t>, д.91, площадь 904,6 кв.м.,</w:t>
      </w:r>
    </w:p>
    <w:p w:rsidR="00BE49D2" w:rsidRDefault="00BE49D2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E49D2">
        <w:rPr>
          <w:sz w:val="24"/>
          <w:szCs w:val="24"/>
        </w:rPr>
        <w:t>право аренды земельного участка, расположенного по адресу: г</w:t>
      </w:r>
      <w:proofErr w:type="gramStart"/>
      <w:r w:rsidRPr="00BE49D2">
        <w:rPr>
          <w:sz w:val="24"/>
          <w:szCs w:val="24"/>
        </w:rPr>
        <w:t>.И</w:t>
      </w:r>
      <w:proofErr w:type="gramEnd"/>
      <w:r w:rsidRPr="00BE49D2">
        <w:rPr>
          <w:sz w:val="24"/>
          <w:szCs w:val="24"/>
        </w:rPr>
        <w:t>жевск,ул.</w:t>
      </w:r>
      <w:r>
        <w:rPr>
          <w:sz w:val="24"/>
          <w:szCs w:val="24"/>
        </w:rPr>
        <w:t>Пойма,д.91, площадью 8452 кв.м.</w:t>
      </w:r>
    </w:p>
    <w:p w:rsidR="00885D7F" w:rsidRPr="00E6462B" w:rsidRDefault="00885D7F" w:rsidP="00BE49D2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 w:rsidR="0027790B">
        <w:rPr>
          <w:sz w:val="24"/>
          <w:szCs w:val="24"/>
        </w:rPr>
        <w:t xml:space="preserve">не состоит, находится в залоге </w:t>
      </w:r>
      <w:r w:rsidR="00C44484">
        <w:rPr>
          <w:sz w:val="24"/>
          <w:szCs w:val="24"/>
        </w:rPr>
        <w:t xml:space="preserve">у </w:t>
      </w:r>
      <w:r w:rsidR="00B70B25">
        <w:rPr>
          <w:sz w:val="24"/>
          <w:szCs w:val="24"/>
        </w:rPr>
        <w:t>АО «</w:t>
      </w:r>
      <w:proofErr w:type="spellStart"/>
      <w:r w:rsidR="00BE49D2">
        <w:rPr>
          <w:sz w:val="24"/>
          <w:szCs w:val="24"/>
        </w:rPr>
        <w:t>БайкалИнвестБанк</w:t>
      </w:r>
      <w:proofErr w:type="spellEnd"/>
      <w:r w:rsidR="00BE49D2">
        <w:rPr>
          <w:sz w:val="24"/>
          <w:szCs w:val="24"/>
        </w:rPr>
        <w:t>».</w:t>
      </w:r>
      <w:r w:rsidR="00B70B25">
        <w:rPr>
          <w:sz w:val="24"/>
          <w:szCs w:val="24"/>
        </w:rPr>
        <w:t xml:space="preserve"> </w:t>
      </w:r>
    </w:p>
    <w:p w:rsidR="00885D7F" w:rsidRPr="00511D61" w:rsidRDefault="00885D7F" w:rsidP="00885D7F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108E9" w:rsidRPr="00B108E9" w:rsidRDefault="00B108E9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108E9" w:rsidRDefault="00B108E9" w:rsidP="00B108E9">
      <w:pPr>
        <w:widowControl w:val="0"/>
        <w:jc w:val="both"/>
        <w:rPr>
          <w:snapToGrid w:val="0"/>
          <w:sz w:val="22"/>
        </w:rPr>
      </w:pPr>
    </w:p>
    <w:p w:rsidR="00B108E9" w:rsidRPr="00B108E9" w:rsidRDefault="00B108E9" w:rsidP="00E6462B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 w:rsidR="00511D61">
        <w:rPr>
          <w:snapToGrid w:val="0"/>
          <w:color w:val="000000"/>
          <w:sz w:val="24"/>
          <w:szCs w:val="24"/>
        </w:rPr>
        <w:t xml:space="preserve">одного месяца </w:t>
      </w:r>
      <w:proofErr w:type="gramStart"/>
      <w:r w:rsidR="00511D61">
        <w:rPr>
          <w:snapToGrid w:val="0"/>
          <w:color w:val="000000"/>
          <w:sz w:val="24"/>
          <w:szCs w:val="24"/>
        </w:rPr>
        <w:t xml:space="preserve">с </w:t>
      </w:r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>и</w:t>
      </w:r>
      <w:r w:rsidR="00511D61">
        <w:rPr>
          <w:snapToGrid w:val="0"/>
          <w:color w:val="000000"/>
          <w:sz w:val="24"/>
          <w:szCs w:val="24"/>
        </w:rPr>
        <w:t xml:space="preserve">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 w:rsidR="00511D61"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 w:rsidR="00C44484"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r w:rsidR="00C44484">
        <w:rPr>
          <w:snapToGrid w:val="0"/>
          <w:color w:val="000000"/>
          <w:sz w:val="24"/>
          <w:szCs w:val="24"/>
        </w:rPr>
        <w:t>Республика,г</w:t>
      </w:r>
      <w:proofErr w:type="gramStart"/>
      <w:r w:rsidR="00C44484">
        <w:rPr>
          <w:snapToGrid w:val="0"/>
          <w:color w:val="000000"/>
          <w:sz w:val="24"/>
          <w:szCs w:val="24"/>
        </w:rPr>
        <w:t>.</w:t>
      </w:r>
      <w:r w:rsidR="00B70B25">
        <w:rPr>
          <w:snapToGrid w:val="0"/>
          <w:color w:val="000000"/>
          <w:sz w:val="24"/>
          <w:szCs w:val="24"/>
        </w:rPr>
        <w:t>И</w:t>
      </w:r>
      <w:proofErr w:type="gramEnd"/>
      <w:r w:rsidR="00B70B25">
        <w:rPr>
          <w:snapToGrid w:val="0"/>
          <w:color w:val="000000"/>
          <w:sz w:val="24"/>
          <w:szCs w:val="24"/>
        </w:rPr>
        <w:t>жевск</w:t>
      </w:r>
      <w:proofErr w:type="spellEnd"/>
      <w:r w:rsidR="00B70B25">
        <w:rPr>
          <w:snapToGrid w:val="0"/>
          <w:color w:val="000000"/>
          <w:sz w:val="24"/>
          <w:szCs w:val="24"/>
        </w:rPr>
        <w:t>.</w:t>
      </w:r>
    </w:p>
    <w:p w:rsidR="00B108E9" w:rsidRPr="00B108E9" w:rsidRDefault="00B108E9" w:rsidP="00B108E9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108E9" w:rsidRDefault="00B108E9" w:rsidP="00B108E9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 w:rsidR="00C44484">
        <w:rPr>
          <w:szCs w:val="24"/>
        </w:rPr>
        <w:t>______</w:t>
      </w:r>
      <w:r w:rsidR="0027790B">
        <w:rPr>
          <w:szCs w:val="24"/>
        </w:rPr>
        <w:t xml:space="preserve"> </w:t>
      </w:r>
      <w:r w:rsidR="00511D61">
        <w:rPr>
          <w:szCs w:val="24"/>
        </w:rPr>
        <w:t xml:space="preserve"> (</w:t>
      </w:r>
      <w:r w:rsidR="00C44484">
        <w:rPr>
          <w:szCs w:val="24"/>
        </w:rPr>
        <w:t>__________</w:t>
      </w:r>
      <w:r w:rsidR="0027790B">
        <w:rPr>
          <w:szCs w:val="24"/>
        </w:rPr>
        <w:t xml:space="preserve"> рублей</w:t>
      </w:r>
      <w:r w:rsidR="00511D61">
        <w:rPr>
          <w:szCs w:val="24"/>
        </w:rPr>
        <w:t xml:space="preserve">) </w:t>
      </w:r>
      <w:r w:rsidR="00C44484">
        <w:rPr>
          <w:szCs w:val="24"/>
        </w:rPr>
        <w:t>_____</w:t>
      </w:r>
      <w:r w:rsidR="0027790B">
        <w:rPr>
          <w:szCs w:val="24"/>
        </w:rPr>
        <w:t xml:space="preserve">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 w:rsidR="00F35757">
        <w:rPr>
          <w:szCs w:val="24"/>
        </w:rPr>
        <w:t xml:space="preserve"> </w:t>
      </w:r>
      <w:r w:rsidR="00C44484">
        <w:rPr>
          <w:szCs w:val="24"/>
        </w:rPr>
        <w:t>_______</w:t>
      </w:r>
      <w:r w:rsidR="00D30C41">
        <w:rPr>
          <w:szCs w:val="24"/>
        </w:rPr>
        <w:t xml:space="preserve"> </w:t>
      </w:r>
      <w:r w:rsidR="00511D61">
        <w:rPr>
          <w:szCs w:val="24"/>
        </w:rPr>
        <w:t>(</w:t>
      </w:r>
      <w:r w:rsidR="00C44484">
        <w:rPr>
          <w:szCs w:val="24"/>
        </w:rPr>
        <w:t>________ рублей</w:t>
      </w:r>
      <w:r w:rsidR="00511D61">
        <w:rPr>
          <w:szCs w:val="24"/>
        </w:rPr>
        <w:t>)</w:t>
      </w:r>
      <w:r w:rsidR="00D30C41">
        <w:rPr>
          <w:szCs w:val="24"/>
        </w:rPr>
        <w:t xml:space="preserve"> </w:t>
      </w:r>
      <w:r w:rsidR="00C44484">
        <w:rPr>
          <w:szCs w:val="24"/>
        </w:rPr>
        <w:t>______</w:t>
      </w:r>
      <w:r w:rsidR="00D30C41">
        <w:rPr>
          <w:szCs w:val="24"/>
        </w:rPr>
        <w:t xml:space="preserve"> копеек.</w:t>
      </w:r>
    </w:p>
    <w:p w:rsidR="00F35757" w:rsidRPr="005B148F" w:rsidRDefault="00F35757" w:rsidP="00F35757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D30C41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оплатить сумму договора в течение </w:t>
      </w:r>
      <w:r w:rsidR="00A44B0F"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</w:t>
      </w:r>
      <w:r w:rsidR="00A44B0F">
        <w:rPr>
          <w:szCs w:val="24"/>
        </w:rPr>
        <w:t xml:space="preserve">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 w:rsidR="009D5715">
        <w:rPr>
          <w:szCs w:val="24"/>
        </w:rPr>
        <w:t xml:space="preserve"> </w:t>
      </w:r>
      <w:r w:rsidR="009D5715" w:rsidRPr="002823D7">
        <w:t>Факт оплаты имущества</w:t>
      </w:r>
      <w:r w:rsidR="009D5715">
        <w:t xml:space="preserve"> по договору</w:t>
      </w:r>
      <w:r w:rsidR="009D5715" w:rsidRPr="002823D7">
        <w:t xml:space="preserve"> подтверждается выпиской с</w:t>
      </w:r>
      <w:r w:rsidR="009D5715">
        <w:t xml:space="preserve"> расчетного</w:t>
      </w:r>
      <w:r w:rsidR="009D5715" w:rsidRPr="002823D7">
        <w:t xml:space="preserve"> счета </w:t>
      </w:r>
      <w:r w:rsidR="009D5715">
        <w:t>Продавца</w:t>
      </w:r>
      <w:r w:rsidR="009D5715" w:rsidRPr="002823D7">
        <w:t xml:space="preserve"> о поступлении</w:t>
      </w:r>
      <w:r w:rsidR="009D5715">
        <w:t xml:space="preserve"> денежных</w:t>
      </w:r>
      <w:r w:rsidR="009D5715" w:rsidRPr="002823D7">
        <w:t xml:space="preserve"> средств</w:t>
      </w:r>
      <w:r w:rsidR="009D5715">
        <w:t xml:space="preserve"> от Покупате</w:t>
      </w:r>
      <w:r w:rsidR="00D30C41">
        <w:t>ля.</w:t>
      </w: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D30C41" w:rsidRDefault="00D30C41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lastRenderedPageBreak/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885D7F" w:rsidRPr="005B148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 w:rsidR="00C44484">
        <w:rPr>
          <w:szCs w:val="24"/>
        </w:rPr>
        <w:t>порядке, предусмотренном гражданским законодательством.</w:t>
      </w:r>
    </w:p>
    <w:p w:rsidR="00885D7F" w:rsidRDefault="00885D7F" w:rsidP="00C44484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885D7F" w:rsidRPr="005B148F" w:rsidRDefault="00885D7F" w:rsidP="00885D7F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повреждения  имущества, указанного п.1.1. настоящего договора, переходит </w:t>
      </w:r>
      <w:proofErr w:type="gramStart"/>
      <w:r w:rsidRPr="005B148F">
        <w:rPr>
          <w:szCs w:val="24"/>
        </w:rPr>
        <w:t>к</w:t>
      </w:r>
      <w:proofErr w:type="gramEnd"/>
      <w:r w:rsidRPr="005B148F">
        <w:rPr>
          <w:szCs w:val="24"/>
        </w:rPr>
        <w:t xml:space="preserve"> Покупателя с момента подписания акта приема-передачи.</w:t>
      </w:r>
    </w:p>
    <w:p w:rsidR="00885D7F" w:rsidRPr="005B148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885D7F" w:rsidRDefault="00885D7F" w:rsidP="00885D7F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 w:rsidR="00511D61"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 w:rsidR="00511D61"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9357E1" w:rsidRDefault="009357E1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C44484" w:rsidRDefault="00C44484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885D7F" w:rsidRPr="00A712E9" w:rsidRDefault="00885D7F" w:rsidP="00885D7F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885D7F" w:rsidRPr="005B148F" w:rsidRDefault="00885D7F" w:rsidP="00885D7F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18"/>
        <w:gridCol w:w="20"/>
        <w:gridCol w:w="5029"/>
      </w:tblGrid>
      <w:tr w:rsidR="00885D7F" w:rsidRPr="00E92449">
        <w:trPr>
          <w:trHeight w:val="4067"/>
        </w:trPr>
        <w:tc>
          <w:tcPr>
            <w:tcW w:w="5418" w:type="dxa"/>
          </w:tcPr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243064" w:rsidRPr="00243064" w:rsidRDefault="00BE49D2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="00243064" w:rsidRPr="00243064">
              <w:rPr>
                <w:b/>
                <w:sz w:val="24"/>
                <w:szCs w:val="24"/>
              </w:rPr>
              <w:t xml:space="preserve"> – 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р/с № </w:t>
            </w:r>
            <w:r w:rsidR="00B70B25">
              <w:rPr>
                <w:sz w:val="24"/>
                <w:szCs w:val="24"/>
              </w:rPr>
              <w:t>40817810</w:t>
            </w:r>
            <w:r w:rsidR="00BE49D2">
              <w:rPr>
                <w:sz w:val="24"/>
                <w:szCs w:val="24"/>
              </w:rPr>
              <w:t>668781277220</w:t>
            </w:r>
            <w:bookmarkStart w:id="0" w:name="_GoBack"/>
            <w:bookmarkEnd w:id="0"/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 w:rsidR="00B70B25"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 w:rsidR="00B70B25">
              <w:rPr>
                <w:sz w:val="24"/>
                <w:szCs w:val="24"/>
              </w:rPr>
              <w:t>049401601</w:t>
            </w:r>
          </w:p>
          <w:p w:rsidR="00B70B25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 w:rsidR="00B70B25">
              <w:rPr>
                <w:sz w:val="24"/>
                <w:szCs w:val="24"/>
              </w:rPr>
              <w:t xml:space="preserve">Удмуртском отделении №8618 </w:t>
            </w:r>
          </w:p>
          <w:p w:rsidR="00243064" w:rsidRPr="00243064" w:rsidRDefault="00B70B25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243064" w:rsidRPr="00243064" w:rsidRDefault="00243064" w:rsidP="002430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</w:t>
            </w:r>
            <w:proofErr w:type="gramStart"/>
            <w:r w:rsidRPr="00243064">
              <w:rPr>
                <w:sz w:val="24"/>
                <w:szCs w:val="24"/>
              </w:rPr>
              <w:t>.И</w:t>
            </w:r>
            <w:proofErr w:type="gramEnd"/>
            <w:r w:rsidRPr="00243064">
              <w:rPr>
                <w:sz w:val="24"/>
                <w:szCs w:val="24"/>
              </w:rPr>
              <w:t>жевск,ул.Коммунаров,д.169,кв.82</w:t>
            </w:r>
          </w:p>
          <w:p w:rsidR="00243064" w:rsidRPr="0027790B" w:rsidRDefault="0024306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27790B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043A4" w:rsidRPr="00E6462B" w:rsidRDefault="00B043A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E6462B" w:rsidRPr="00E6462B" w:rsidRDefault="00E6462B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885D7F" w:rsidRPr="00A6408E" w:rsidRDefault="00243064" w:rsidP="00E6462B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="00E6462B"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885D7F" w:rsidRPr="00A6408E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885D7F" w:rsidRPr="00374E06" w:rsidRDefault="00374E06" w:rsidP="00374E06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</w:t>
            </w:r>
            <w:r w:rsidR="00243064"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043A4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885D7F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 w:rsidR="00B043A4"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043A4" w:rsidRPr="00A6408E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</w:p>
    <w:p w:rsidR="00B71F25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 xml:space="preserve">ПРОЕКТ </w:t>
      </w:r>
      <w:r w:rsidRPr="005B148F">
        <w:rPr>
          <w:szCs w:val="24"/>
        </w:rPr>
        <w:t>ДОГОВОР</w:t>
      </w:r>
      <w:r>
        <w:rPr>
          <w:szCs w:val="24"/>
        </w:rPr>
        <w:t>А</w:t>
      </w:r>
      <w:r w:rsidRPr="005B148F">
        <w:rPr>
          <w:szCs w:val="24"/>
        </w:rPr>
        <w:t xml:space="preserve"> – КУПЛИ ПРОДАЖИ </w:t>
      </w:r>
    </w:p>
    <w:p w:rsidR="00B71F25" w:rsidRPr="005B148F" w:rsidRDefault="00B71F25" w:rsidP="00B71F25">
      <w:pPr>
        <w:pStyle w:val="a3"/>
        <w:tabs>
          <w:tab w:val="left" w:pos="180"/>
          <w:tab w:val="left" w:pos="360"/>
        </w:tabs>
        <w:rPr>
          <w:szCs w:val="24"/>
        </w:rPr>
      </w:pPr>
      <w:r>
        <w:rPr>
          <w:szCs w:val="24"/>
        </w:rPr>
        <w:t>ИМУЩЕСТВА ПО ЛОТУ №2</w:t>
      </w:r>
    </w:p>
    <w:p w:rsidR="00B71F25" w:rsidRPr="005B148F" w:rsidRDefault="00B71F25" w:rsidP="00B71F25">
      <w:pPr>
        <w:tabs>
          <w:tab w:val="left" w:pos="180"/>
          <w:tab w:val="left" w:pos="360"/>
        </w:tabs>
        <w:jc w:val="center"/>
        <w:rPr>
          <w:b/>
          <w:sz w:val="24"/>
          <w:szCs w:val="24"/>
        </w:rPr>
      </w:pPr>
    </w:p>
    <w:p w:rsidR="00B71F25" w:rsidRPr="005B148F" w:rsidRDefault="00B71F25" w:rsidP="00B71F25">
      <w:pPr>
        <w:tabs>
          <w:tab w:val="left" w:pos="180"/>
          <w:tab w:val="left" w:pos="360"/>
        </w:tabs>
        <w:jc w:val="center"/>
        <w:rPr>
          <w:sz w:val="24"/>
          <w:szCs w:val="24"/>
        </w:rPr>
      </w:pPr>
    </w:p>
    <w:p w:rsidR="00B71F25" w:rsidRPr="005B148F" w:rsidRDefault="00B71F25" w:rsidP="00B71F25">
      <w:pPr>
        <w:tabs>
          <w:tab w:val="left" w:pos="180"/>
          <w:tab w:val="left" w:pos="360"/>
        </w:tabs>
        <w:rPr>
          <w:sz w:val="24"/>
          <w:szCs w:val="24"/>
        </w:rPr>
      </w:pPr>
      <w:r w:rsidRPr="005B148F">
        <w:rPr>
          <w:sz w:val="24"/>
          <w:szCs w:val="24"/>
        </w:rPr>
        <w:t xml:space="preserve">г. </w:t>
      </w:r>
      <w:r>
        <w:rPr>
          <w:sz w:val="24"/>
          <w:szCs w:val="24"/>
        </w:rPr>
        <w:t xml:space="preserve">Ижевск                         </w:t>
      </w:r>
      <w:r w:rsidRPr="005B148F"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</w:t>
      </w:r>
      <w:r w:rsidRPr="005B148F">
        <w:rPr>
          <w:sz w:val="24"/>
          <w:szCs w:val="24"/>
        </w:rPr>
        <w:t xml:space="preserve">  </w:t>
      </w:r>
      <w:r>
        <w:rPr>
          <w:sz w:val="24"/>
          <w:szCs w:val="24"/>
        </w:rPr>
        <w:t>«___» ______________ 2018</w:t>
      </w:r>
      <w:r w:rsidRPr="005B148F">
        <w:rPr>
          <w:sz w:val="24"/>
          <w:szCs w:val="24"/>
        </w:rPr>
        <w:t>г.</w:t>
      </w:r>
    </w:p>
    <w:p w:rsidR="00B71F25" w:rsidRPr="005B148F" w:rsidRDefault="00B71F25" w:rsidP="00B71F25">
      <w:pPr>
        <w:tabs>
          <w:tab w:val="left" w:pos="180"/>
          <w:tab w:val="left" w:pos="360"/>
        </w:tabs>
        <w:rPr>
          <w:sz w:val="24"/>
          <w:szCs w:val="24"/>
        </w:rPr>
      </w:pPr>
    </w:p>
    <w:p w:rsidR="00B71F25" w:rsidRPr="00B70B25" w:rsidRDefault="00B71F25" w:rsidP="00B71F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B70B25">
        <w:rPr>
          <w:rFonts w:eastAsia="Calibri"/>
          <w:szCs w:val="24"/>
          <w:lang w:eastAsia="en-US"/>
        </w:rPr>
        <w:t xml:space="preserve">Финансовый управляющий </w:t>
      </w:r>
      <w:r>
        <w:rPr>
          <w:rFonts w:eastAsia="Calibri"/>
          <w:szCs w:val="24"/>
          <w:lang w:eastAsia="en-US"/>
        </w:rPr>
        <w:t>Шальнова Ярослава Андреевича</w:t>
      </w:r>
      <w:r w:rsidRPr="00B70B25">
        <w:rPr>
          <w:rFonts w:eastAsia="Calibri"/>
          <w:szCs w:val="24"/>
          <w:lang w:eastAsia="en-US"/>
        </w:rPr>
        <w:t xml:space="preserve">  - </w:t>
      </w:r>
      <w:proofErr w:type="spellStart"/>
      <w:r w:rsidRPr="00B70B25">
        <w:rPr>
          <w:rFonts w:eastAsia="Calibri"/>
          <w:szCs w:val="24"/>
          <w:lang w:eastAsia="en-US"/>
        </w:rPr>
        <w:t>Баязов</w:t>
      </w:r>
      <w:proofErr w:type="spellEnd"/>
      <w:r w:rsidRPr="00B70B25">
        <w:rPr>
          <w:rFonts w:eastAsia="Calibri"/>
          <w:szCs w:val="24"/>
          <w:lang w:eastAsia="en-US"/>
        </w:rPr>
        <w:t xml:space="preserve"> Владимир Константинович</w:t>
      </w:r>
      <w:r>
        <w:rPr>
          <w:rFonts w:eastAsia="Calibri"/>
          <w:szCs w:val="24"/>
          <w:lang w:eastAsia="en-US"/>
        </w:rPr>
        <w:t>,</w:t>
      </w:r>
      <w:r w:rsidRPr="00B70B25">
        <w:rPr>
          <w:rFonts w:eastAsia="Calibri"/>
          <w:szCs w:val="24"/>
          <w:lang w:eastAsia="en-US"/>
        </w:rPr>
        <w:t xml:space="preserve"> действующий на основании Решения Арбитражного суда Удмуртской Республики   от </w:t>
      </w:r>
      <w:r>
        <w:rPr>
          <w:rFonts w:eastAsia="Calibri"/>
          <w:szCs w:val="24"/>
          <w:lang w:eastAsia="en-US"/>
        </w:rPr>
        <w:t>15.11</w:t>
      </w:r>
      <w:r w:rsidRPr="00B70B25">
        <w:rPr>
          <w:rFonts w:eastAsia="Calibri"/>
          <w:szCs w:val="24"/>
          <w:lang w:eastAsia="en-US"/>
        </w:rPr>
        <w:t>.2017г. по делу №А71-</w:t>
      </w:r>
      <w:r>
        <w:rPr>
          <w:rFonts w:eastAsia="Calibri"/>
          <w:szCs w:val="24"/>
          <w:lang w:eastAsia="en-US"/>
        </w:rPr>
        <w:t>5662</w:t>
      </w:r>
      <w:r w:rsidRPr="00B70B25">
        <w:rPr>
          <w:rFonts w:eastAsia="Calibri"/>
          <w:szCs w:val="24"/>
          <w:lang w:eastAsia="en-US"/>
        </w:rPr>
        <w:t xml:space="preserve">/2017, </w:t>
      </w:r>
      <w:r w:rsidRPr="00B70B25">
        <w:rPr>
          <w:szCs w:val="24"/>
        </w:rPr>
        <w:t xml:space="preserve">с одной стороны, 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firstLine="851"/>
        <w:jc w:val="both"/>
        <w:rPr>
          <w:szCs w:val="24"/>
        </w:rPr>
      </w:pPr>
      <w:r w:rsidRPr="005B148F">
        <w:rPr>
          <w:szCs w:val="24"/>
        </w:rPr>
        <w:t xml:space="preserve">и победитель торгов от </w:t>
      </w:r>
      <w:r>
        <w:rPr>
          <w:szCs w:val="24"/>
        </w:rPr>
        <w:t>«____» ________ 2018</w:t>
      </w:r>
      <w:r w:rsidRPr="005B148F">
        <w:rPr>
          <w:szCs w:val="24"/>
        </w:rPr>
        <w:t xml:space="preserve"> года по продаже имуществ</w:t>
      </w:r>
      <w:r>
        <w:rPr>
          <w:szCs w:val="24"/>
        </w:rPr>
        <w:t>а, принадлежащего</w:t>
      </w:r>
      <w:r w:rsidRPr="005B148F">
        <w:rPr>
          <w:szCs w:val="24"/>
        </w:rPr>
        <w:t xml:space="preserve"> </w:t>
      </w:r>
      <w:r>
        <w:rPr>
          <w:szCs w:val="24"/>
        </w:rPr>
        <w:t>Шальнову Ярославу Андреевичу по лоту №1 _____________________________________________________________________________________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_______________________________________, в лице 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_____________________________________________________________________________________,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proofErr w:type="gramStart"/>
      <w:r>
        <w:rPr>
          <w:szCs w:val="24"/>
        </w:rPr>
        <w:t>действующего</w:t>
      </w:r>
      <w:proofErr w:type="gramEnd"/>
      <w:r>
        <w:rPr>
          <w:szCs w:val="24"/>
        </w:rPr>
        <w:t xml:space="preserve"> на основании ____________________________________________________________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>
        <w:rPr>
          <w:szCs w:val="24"/>
        </w:rPr>
        <w:t>_____________________________________________________________________________________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именуем</w:t>
      </w:r>
      <w:r>
        <w:rPr>
          <w:szCs w:val="24"/>
        </w:rPr>
        <w:t>ый</w:t>
      </w:r>
      <w:r w:rsidRPr="005B148F">
        <w:rPr>
          <w:szCs w:val="24"/>
        </w:rPr>
        <w:t xml:space="preserve"> в дальнейшем «Покупатель», с другой стороны заключили настоящий Договор о нижеследующем: 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ПРЕДМЕТ ДОГОВОРА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numPr>
          <w:ilvl w:val="1"/>
          <w:numId w:val="8"/>
        </w:num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Продавец обязуется передать в собственность Покупателю принадлежащее Продавцу следующее имущество: </w:t>
      </w:r>
    </w:p>
    <w:p w:rsidR="00B71F25" w:rsidRDefault="00B71F25" w:rsidP="00B71F25">
      <w:pPr>
        <w:tabs>
          <w:tab w:val="left" w:pos="180"/>
        </w:tabs>
        <w:ind w:left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E078DB">
        <w:rPr>
          <w:rFonts w:eastAsia="Calibri"/>
          <w:sz w:val="22"/>
          <w:szCs w:val="22"/>
          <w:lang w:eastAsia="en-US"/>
        </w:rPr>
        <w:t xml:space="preserve">а/м </w:t>
      </w:r>
      <w:r w:rsidRPr="00E078DB">
        <w:rPr>
          <w:rFonts w:eastAsia="Calibri"/>
          <w:sz w:val="22"/>
          <w:szCs w:val="22"/>
          <w:lang w:val="en-US" w:eastAsia="en-US"/>
        </w:rPr>
        <w:t>TOYOTA</w:t>
      </w:r>
      <w:r w:rsidRPr="00E078DB">
        <w:rPr>
          <w:rFonts w:eastAsia="Calibri"/>
          <w:sz w:val="22"/>
          <w:szCs w:val="22"/>
          <w:lang w:eastAsia="en-US"/>
        </w:rPr>
        <w:t xml:space="preserve"> </w:t>
      </w:r>
      <w:r w:rsidRPr="00E078DB">
        <w:rPr>
          <w:rFonts w:eastAsia="Calibri"/>
          <w:sz w:val="22"/>
          <w:szCs w:val="22"/>
          <w:lang w:val="en-US" w:eastAsia="en-US"/>
        </w:rPr>
        <w:t>RAV</w:t>
      </w:r>
      <w:r w:rsidRPr="00E078DB">
        <w:rPr>
          <w:rFonts w:eastAsia="Calibri"/>
          <w:sz w:val="22"/>
          <w:szCs w:val="22"/>
          <w:lang w:eastAsia="en-US"/>
        </w:rPr>
        <w:t>4, ,2007 г.</w:t>
      </w:r>
      <w:proofErr w:type="gramStart"/>
      <w:r w:rsidRPr="00E078DB">
        <w:rPr>
          <w:rFonts w:eastAsia="Calibri"/>
          <w:sz w:val="22"/>
          <w:szCs w:val="22"/>
          <w:lang w:eastAsia="en-US"/>
        </w:rPr>
        <w:t>в</w:t>
      </w:r>
      <w:proofErr w:type="gramEnd"/>
      <w:r w:rsidRPr="00E078DB">
        <w:rPr>
          <w:rFonts w:eastAsia="Calibri"/>
          <w:sz w:val="22"/>
          <w:szCs w:val="22"/>
          <w:lang w:eastAsia="en-US"/>
        </w:rPr>
        <w:t>.</w:t>
      </w:r>
    </w:p>
    <w:p w:rsidR="00B71F25" w:rsidRPr="00E6462B" w:rsidRDefault="00B71F25" w:rsidP="00B71F25">
      <w:pPr>
        <w:tabs>
          <w:tab w:val="left" w:pos="180"/>
        </w:tabs>
        <w:ind w:left="600"/>
        <w:jc w:val="both"/>
        <w:rPr>
          <w:sz w:val="24"/>
          <w:szCs w:val="24"/>
        </w:rPr>
      </w:pPr>
      <w:r w:rsidRPr="00E6462B">
        <w:rPr>
          <w:sz w:val="24"/>
          <w:szCs w:val="24"/>
        </w:rPr>
        <w:t xml:space="preserve">На момент заключения настоящего договора указанное имущество никому не продано, в споре </w:t>
      </w:r>
      <w:r>
        <w:rPr>
          <w:sz w:val="24"/>
          <w:szCs w:val="24"/>
        </w:rPr>
        <w:t xml:space="preserve">не состоит, находится в залоге у АО «Банк ВТБ». </w:t>
      </w:r>
    </w:p>
    <w:p w:rsidR="00B71F25" w:rsidRPr="00511D61" w:rsidRDefault="00B71F25" w:rsidP="00B71F25">
      <w:pPr>
        <w:pStyle w:val="a5"/>
        <w:tabs>
          <w:tab w:val="left" w:pos="180"/>
          <w:tab w:val="left" w:pos="360"/>
        </w:tabs>
        <w:ind w:hanging="675"/>
        <w:jc w:val="both"/>
        <w:rPr>
          <w:szCs w:val="24"/>
        </w:rPr>
      </w:pPr>
    </w:p>
    <w:p w:rsidR="00B71F25" w:rsidRPr="00B108E9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napToGrid w:val="0"/>
        </w:rPr>
      </w:pPr>
      <w:r w:rsidRPr="00B108E9">
        <w:rPr>
          <w:b/>
          <w:szCs w:val="24"/>
        </w:rPr>
        <w:t xml:space="preserve"> </w:t>
      </w:r>
      <w:r w:rsidRPr="00B108E9">
        <w:rPr>
          <w:b/>
          <w:snapToGrid w:val="0"/>
        </w:rPr>
        <w:t>П</w:t>
      </w:r>
      <w:r>
        <w:rPr>
          <w:b/>
          <w:snapToGrid w:val="0"/>
        </w:rPr>
        <w:t>РАВА И ОБЯЗАННОСТИ СТОРОН</w:t>
      </w:r>
    </w:p>
    <w:p w:rsidR="00B71F25" w:rsidRDefault="00B71F25" w:rsidP="00B71F25">
      <w:pPr>
        <w:widowControl w:val="0"/>
        <w:jc w:val="both"/>
        <w:rPr>
          <w:snapToGrid w:val="0"/>
          <w:sz w:val="22"/>
        </w:rPr>
      </w:pPr>
    </w:p>
    <w:p w:rsidR="00B71F25" w:rsidRPr="00B108E9" w:rsidRDefault="00B71F25" w:rsidP="00B71F25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2.1. Продавец обязуется в течение </w:t>
      </w:r>
      <w:r>
        <w:rPr>
          <w:snapToGrid w:val="0"/>
          <w:color w:val="000000"/>
          <w:sz w:val="24"/>
          <w:szCs w:val="24"/>
        </w:rPr>
        <w:t xml:space="preserve">одного месяца </w:t>
      </w:r>
      <w:proofErr w:type="gramStart"/>
      <w:r>
        <w:rPr>
          <w:snapToGrid w:val="0"/>
          <w:color w:val="000000"/>
          <w:sz w:val="24"/>
          <w:szCs w:val="24"/>
        </w:rPr>
        <w:t xml:space="preserve">с </w:t>
      </w:r>
      <w:r w:rsidRPr="00B108E9">
        <w:rPr>
          <w:snapToGrid w:val="0"/>
          <w:color w:val="000000"/>
          <w:sz w:val="24"/>
          <w:szCs w:val="24"/>
        </w:rPr>
        <w:t>даты  подписания</w:t>
      </w:r>
      <w:proofErr w:type="gramEnd"/>
      <w:r w:rsidRPr="00B108E9">
        <w:rPr>
          <w:snapToGrid w:val="0"/>
          <w:color w:val="000000"/>
          <w:sz w:val="24"/>
          <w:szCs w:val="24"/>
        </w:rPr>
        <w:t xml:space="preserve">  настоящего Договора  передать  Покупателю 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мущество на согласованных   условиях.   Передача    </w:t>
      </w:r>
      <w:r>
        <w:rPr>
          <w:snapToGrid w:val="0"/>
          <w:color w:val="000000"/>
          <w:sz w:val="24"/>
          <w:szCs w:val="24"/>
        </w:rPr>
        <w:t xml:space="preserve">имущества    оформляется   </w:t>
      </w:r>
      <w:r w:rsidRPr="00B108E9">
        <w:rPr>
          <w:snapToGrid w:val="0"/>
          <w:color w:val="000000"/>
          <w:sz w:val="24"/>
          <w:szCs w:val="24"/>
        </w:rPr>
        <w:t>Актом приема-передачи.</w:t>
      </w:r>
      <w:r>
        <w:rPr>
          <w:snapToGrid w:val="0"/>
          <w:sz w:val="24"/>
          <w:szCs w:val="24"/>
        </w:rPr>
        <w:t xml:space="preserve"> </w:t>
      </w:r>
      <w:r w:rsidRPr="00B108E9">
        <w:rPr>
          <w:snapToGrid w:val="0"/>
          <w:color w:val="000000"/>
          <w:sz w:val="24"/>
          <w:szCs w:val="24"/>
        </w:rPr>
        <w:t xml:space="preserve">Место передачи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 xml:space="preserve">мущества: </w:t>
      </w:r>
      <w:r>
        <w:rPr>
          <w:snapToGrid w:val="0"/>
          <w:color w:val="000000"/>
          <w:sz w:val="24"/>
          <w:szCs w:val="24"/>
        </w:rPr>
        <w:t xml:space="preserve">Удмуртская </w:t>
      </w:r>
      <w:proofErr w:type="spellStart"/>
      <w:r>
        <w:rPr>
          <w:snapToGrid w:val="0"/>
          <w:color w:val="000000"/>
          <w:sz w:val="24"/>
          <w:szCs w:val="24"/>
        </w:rPr>
        <w:t>Республика,г</w:t>
      </w:r>
      <w:proofErr w:type="gramStart"/>
      <w:r>
        <w:rPr>
          <w:snapToGrid w:val="0"/>
          <w:color w:val="000000"/>
          <w:sz w:val="24"/>
          <w:szCs w:val="24"/>
        </w:rPr>
        <w:t>.И</w:t>
      </w:r>
      <w:proofErr w:type="gramEnd"/>
      <w:r>
        <w:rPr>
          <w:snapToGrid w:val="0"/>
          <w:color w:val="000000"/>
          <w:sz w:val="24"/>
          <w:szCs w:val="24"/>
        </w:rPr>
        <w:t>жевск</w:t>
      </w:r>
      <w:proofErr w:type="spellEnd"/>
      <w:r>
        <w:rPr>
          <w:snapToGrid w:val="0"/>
          <w:color w:val="000000"/>
          <w:sz w:val="24"/>
          <w:szCs w:val="24"/>
        </w:rPr>
        <w:t>.</w:t>
      </w:r>
    </w:p>
    <w:p w:rsidR="00B71F25" w:rsidRPr="00B108E9" w:rsidRDefault="00B71F25" w:rsidP="00B71F25">
      <w:pPr>
        <w:widowControl w:val="0"/>
        <w:ind w:left="720" w:hanging="540"/>
        <w:jc w:val="both"/>
        <w:rPr>
          <w:snapToGrid w:val="0"/>
          <w:sz w:val="24"/>
          <w:szCs w:val="24"/>
        </w:rPr>
      </w:pPr>
      <w:r w:rsidRPr="00B108E9">
        <w:rPr>
          <w:snapToGrid w:val="0"/>
          <w:color w:val="000000"/>
          <w:sz w:val="24"/>
          <w:szCs w:val="24"/>
        </w:rPr>
        <w:t xml:space="preserve"> 2.2. Покупатель обязуется принять </w:t>
      </w:r>
      <w:r>
        <w:rPr>
          <w:snapToGrid w:val="0"/>
          <w:color w:val="000000"/>
          <w:sz w:val="24"/>
          <w:szCs w:val="24"/>
        </w:rPr>
        <w:t>и</w:t>
      </w:r>
      <w:r w:rsidRPr="00B108E9">
        <w:rPr>
          <w:snapToGrid w:val="0"/>
          <w:color w:val="000000"/>
          <w:sz w:val="24"/>
          <w:szCs w:val="24"/>
        </w:rPr>
        <w:t>мущество и уплатить покупную цену на согласованных условиях.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ПОРЯДОК РАСЧЕТОВ ПО НАСТОЯЩЕМУ ДОГОВОРУ.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уплачивает Продавцу за приобретаемое имущество </w:t>
      </w:r>
      <w:r>
        <w:rPr>
          <w:szCs w:val="24"/>
        </w:rPr>
        <w:t xml:space="preserve">______  (__________ рублей) _____ копеек </w:t>
      </w:r>
      <w:r w:rsidRPr="005B148F">
        <w:rPr>
          <w:szCs w:val="24"/>
        </w:rPr>
        <w:t>с учетом задатка, внесенного на расчетный счет Продавца для участия в торгах, в сумме</w:t>
      </w:r>
      <w:r>
        <w:rPr>
          <w:szCs w:val="24"/>
        </w:rPr>
        <w:t xml:space="preserve"> _______ (________ рублей) ______ копеек.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B71F25" w:rsidRPr="00D30C41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Покупатель обязан </w:t>
      </w:r>
      <w:proofErr w:type="gramStart"/>
      <w:r w:rsidRPr="005B148F">
        <w:rPr>
          <w:szCs w:val="24"/>
        </w:rPr>
        <w:t>оплатить сумму договора</w:t>
      </w:r>
      <w:proofErr w:type="gramEnd"/>
      <w:r w:rsidRPr="005B148F">
        <w:rPr>
          <w:szCs w:val="24"/>
        </w:rPr>
        <w:t xml:space="preserve"> в течение </w:t>
      </w:r>
      <w:r>
        <w:rPr>
          <w:szCs w:val="24"/>
        </w:rPr>
        <w:t>тридцати</w:t>
      </w:r>
      <w:r w:rsidRPr="005B148F">
        <w:rPr>
          <w:szCs w:val="24"/>
        </w:rPr>
        <w:t xml:space="preserve"> дней с момента </w:t>
      </w:r>
      <w:r>
        <w:rPr>
          <w:szCs w:val="24"/>
        </w:rPr>
        <w:t>подписания договора купли-продажи</w:t>
      </w:r>
      <w:r w:rsidRPr="005B148F">
        <w:rPr>
          <w:szCs w:val="24"/>
        </w:rPr>
        <w:t>, путем перечисления денежных средств, на расчетный счет Продавца.</w:t>
      </w:r>
      <w:r>
        <w:rPr>
          <w:szCs w:val="24"/>
        </w:rPr>
        <w:t xml:space="preserve"> </w:t>
      </w:r>
      <w:r w:rsidRPr="002823D7">
        <w:t>Факт оплаты имущества</w:t>
      </w:r>
      <w:r>
        <w:t xml:space="preserve"> по договору</w:t>
      </w:r>
      <w:r w:rsidRPr="002823D7">
        <w:t xml:space="preserve"> подтверждается выпиской с</w:t>
      </w:r>
      <w:r>
        <w:t xml:space="preserve"> расчетного</w:t>
      </w:r>
      <w:r w:rsidRPr="002823D7">
        <w:t xml:space="preserve"> счета </w:t>
      </w:r>
      <w:r>
        <w:t>Продавца</w:t>
      </w:r>
      <w:r w:rsidRPr="002823D7">
        <w:t xml:space="preserve"> о поступлении</w:t>
      </w:r>
      <w:r>
        <w:t xml:space="preserve"> денежных</w:t>
      </w:r>
      <w:r w:rsidRPr="002823D7">
        <w:t xml:space="preserve"> средств</w:t>
      </w:r>
      <w:r>
        <w:t xml:space="preserve"> от Покупателя.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СРОК ДЕЙСТВИЯ НАСТОЯЩЕГО ДОГОВОРА, ПОРЯДОК ЕГО РАСТОРЖЕНИЯ.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Настоящий договор вступает в силу с момента его подписания и действует до полного исполнения его обязатель</w:t>
      </w:r>
      <w:proofErr w:type="gramStart"/>
      <w:r w:rsidRPr="005B148F">
        <w:rPr>
          <w:szCs w:val="24"/>
        </w:rPr>
        <w:t>ств ст</w:t>
      </w:r>
      <w:proofErr w:type="gramEnd"/>
      <w:r w:rsidRPr="005B148F">
        <w:rPr>
          <w:szCs w:val="24"/>
        </w:rPr>
        <w:t>оронами.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proofErr w:type="gramStart"/>
      <w:r w:rsidRPr="005B148F">
        <w:rPr>
          <w:szCs w:val="24"/>
        </w:rPr>
        <w:t>Договор</w:t>
      </w:r>
      <w:proofErr w:type="gramEnd"/>
      <w:r w:rsidRPr="005B148F">
        <w:rPr>
          <w:szCs w:val="24"/>
        </w:rPr>
        <w:t xml:space="preserve"> может быть расторгнут только в порядке и по основаниям, предусмотренным действующим гражданским законодательством РФ.</w:t>
      </w: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Вопросы, связанные с расторжением договора, регулируются главой 29 Гражданского кодекса РФ.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1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ОТВЕТСТВЕННОСТЬ СТОРОН. ПОРЯДОК РАЗРЕШЕНИЯ СПОРОВ.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ind w:left="180"/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не соблюдения одной из сторон обязанностей п.1-5 настоящего договора, она уплачивает другой стороне неустойку, предусмотренную статьей 395 ГК РФ.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нарушения Покупателем сроков оплаты, договор считается недействительным, а имущество, указанное в п.</w:t>
      </w:r>
      <w:r>
        <w:rPr>
          <w:szCs w:val="24"/>
        </w:rPr>
        <w:t xml:space="preserve"> </w:t>
      </w:r>
      <w:r w:rsidRPr="005B148F">
        <w:rPr>
          <w:szCs w:val="24"/>
        </w:rPr>
        <w:t>1.1. настояще</w:t>
      </w:r>
      <w:r>
        <w:rPr>
          <w:szCs w:val="24"/>
        </w:rPr>
        <w:t>го</w:t>
      </w:r>
      <w:r w:rsidRPr="005B148F">
        <w:rPr>
          <w:szCs w:val="24"/>
        </w:rPr>
        <w:t xml:space="preserve"> договора  подлежит возврату в полном объеме.</w:t>
      </w:r>
    </w:p>
    <w:p w:rsidR="00B71F25" w:rsidRPr="005B148F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Все споры и разногласия между сторонами разрешаются путем переговоров, при невозможности разрешить спор путем переговоров, стороны передают его на разрешение в </w:t>
      </w:r>
      <w:r>
        <w:rPr>
          <w:szCs w:val="24"/>
        </w:rPr>
        <w:t>порядке, предусмотренном гражданским законодательством.</w:t>
      </w:r>
    </w:p>
    <w:p w:rsidR="00B71F25" w:rsidRDefault="00B71F25" w:rsidP="00B71F25">
      <w:pPr>
        <w:pStyle w:val="a5"/>
        <w:numPr>
          <w:ilvl w:val="1"/>
          <w:numId w:val="1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p w:rsidR="00B71F25" w:rsidRPr="005B148F" w:rsidRDefault="00B71F25" w:rsidP="00B71F25">
      <w:pPr>
        <w:pStyle w:val="a5"/>
        <w:numPr>
          <w:ilvl w:val="0"/>
          <w:numId w:val="4"/>
        </w:numPr>
        <w:tabs>
          <w:tab w:val="left" w:pos="180"/>
          <w:tab w:val="left" w:pos="360"/>
        </w:tabs>
        <w:jc w:val="center"/>
        <w:rPr>
          <w:b/>
          <w:szCs w:val="24"/>
        </w:rPr>
      </w:pPr>
      <w:r w:rsidRPr="005B148F">
        <w:rPr>
          <w:b/>
          <w:szCs w:val="24"/>
        </w:rPr>
        <w:t>ЗАКЛЮЧИТЕЛЬНЫЕ ПОЛОЖЕНИЯ.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b/>
          <w:szCs w:val="24"/>
        </w:rPr>
      </w:pP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обязаны в письменной форме информировать друг друга в течение трех дней об изменении своего местонахождения, юридического адреса, банковских реквизитов, указанных в настоящем договоре, а также обо всех  других изменениях, имеющих существенное значение для полного и своевременного исполнения обязательств по настоящему договору.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Риск случайной гибели или случайного повреждения  имущества, указанного п.1.1. настоящего договора, переходит </w:t>
      </w:r>
      <w:proofErr w:type="gramStart"/>
      <w:r w:rsidRPr="005B148F">
        <w:rPr>
          <w:szCs w:val="24"/>
        </w:rPr>
        <w:t>к</w:t>
      </w:r>
      <w:proofErr w:type="gramEnd"/>
      <w:r w:rsidRPr="005B148F">
        <w:rPr>
          <w:szCs w:val="24"/>
        </w:rPr>
        <w:t xml:space="preserve"> Покупателя с момента подписания акта приема-передачи.</w:t>
      </w:r>
    </w:p>
    <w:p w:rsidR="00B71F25" w:rsidRPr="005B148F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>Все требования и уведомления, которые стороны вправе направлять друг другу в течение всего срока действия настоящего договора должны быть подписаны уполномочен</w:t>
      </w:r>
      <w:r>
        <w:rPr>
          <w:szCs w:val="24"/>
        </w:rPr>
        <w:t>н</w:t>
      </w:r>
      <w:r w:rsidRPr="005B148F">
        <w:rPr>
          <w:szCs w:val="24"/>
        </w:rPr>
        <w:t>ы</w:t>
      </w:r>
      <w:r>
        <w:rPr>
          <w:szCs w:val="24"/>
        </w:rPr>
        <w:t>м</w:t>
      </w:r>
      <w:r w:rsidRPr="005B148F">
        <w:rPr>
          <w:szCs w:val="24"/>
        </w:rPr>
        <w:t xml:space="preserve"> на подписание соответствующих документов лицом или подтверждены приложением печати стороны-отправителя.</w:t>
      </w:r>
    </w:p>
    <w:p w:rsidR="00B71F25" w:rsidRDefault="00B71F25" w:rsidP="00B71F25">
      <w:pPr>
        <w:pStyle w:val="a5"/>
        <w:numPr>
          <w:ilvl w:val="1"/>
          <w:numId w:val="4"/>
        </w:numPr>
        <w:tabs>
          <w:tab w:val="left" w:pos="180"/>
          <w:tab w:val="left" w:pos="360"/>
        </w:tabs>
        <w:jc w:val="both"/>
        <w:rPr>
          <w:szCs w:val="24"/>
        </w:rPr>
      </w:pPr>
      <w:r w:rsidRPr="005B148F">
        <w:rPr>
          <w:szCs w:val="24"/>
        </w:rPr>
        <w:t xml:space="preserve">Настоящий договор составлен в </w:t>
      </w:r>
      <w:r>
        <w:rPr>
          <w:szCs w:val="24"/>
        </w:rPr>
        <w:t>трех</w:t>
      </w:r>
      <w:r w:rsidRPr="005B148F">
        <w:rPr>
          <w:szCs w:val="24"/>
        </w:rPr>
        <w:t xml:space="preserve"> экземплярах, </w:t>
      </w:r>
      <w:r>
        <w:rPr>
          <w:szCs w:val="24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</w:p>
    <w:p w:rsidR="00B71F25" w:rsidRPr="00A712E9" w:rsidRDefault="00B71F25" w:rsidP="00B71F25">
      <w:pPr>
        <w:pStyle w:val="a5"/>
        <w:tabs>
          <w:tab w:val="left" w:pos="180"/>
          <w:tab w:val="left" w:pos="360"/>
        </w:tabs>
        <w:jc w:val="center"/>
        <w:rPr>
          <w:b/>
          <w:szCs w:val="24"/>
        </w:rPr>
      </w:pPr>
      <w:r w:rsidRPr="00A712E9">
        <w:rPr>
          <w:b/>
          <w:szCs w:val="24"/>
        </w:rPr>
        <w:t>АДРЕСА И ПОДПИСИ СТОРОН:</w:t>
      </w:r>
    </w:p>
    <w:p w:rsidR="00B71F25" w:rsidRPr="005B148F" w:rsidRDefault="00B71F25" w:rsidP="00B71F25">
      <w:pPr>
        <w:pStyle w:val="a5"/>
        <w:tabs>
          <w:tab w:val="left" w:pos="180"/>
          <w:tab w:val="left" w:pos="360"/>
        </w:tabs>
        <w:jc w:val="both"/>
        <w:rPr>
          <w:szCs w:val="24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418"/>
        <w:gridCol w:w="20"/>
        <w:gridCol w:w="5029"/>
      </w:tblGrid>
      <w:tr w:rsidR="00B71F25" w:rsidRPr="00E92449" w:rsidTr="005F4560">
        <w:trPr>
          <w:trHeight w:val="4067"/>
        </w:trPr>
        <w:tc>
          <w:tcPr>
            <w:tcW w:w="5418" w:type="dxa"/>
          </w:tcPr>
          <w:p w:rsidR="00B71F25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 w:rsidRPr="00A6408E">
              <w:rPr>
                <w:b/>
                <w:iCs/>
                <w:color w:val="000000"/>
                <w:sz w:val="24"/>
                <w:szCs w:val="24"/>
              </w:rPr>
              <w:t>«Продавец»</w:t>
            </w:r>
            <w:r>
              <w:rPr>
                <w:b/>
                <w:iCs/>
                <w:color w:val="000000"/>
                <w:sz w:val="24"/>
                <w:szCs w:val="24"/>
              </w:rPr>
              <w:t>: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 w:rsidRPr="00243064">
              <w:rPr>
                <w:b/>
                <w:sz w:val="24"/>
                <w:szCs w:val="24"/>
              </w:rPr>
              <w:t xml:space="preserve">Финансовый управляющий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Шальнова Ярослава Андреевича</w:t>
            </w:r>
            <w:r w:rsidRPr="00243064">
              <w:rPr>
                <w:b/>
                <w:sz w:val="24"/>
                <w:szCs w:val="24"/>
              </w:rPr>
              <w:t xml:space="preserve"> –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4"/>
                <w:szCs w:val="24"/>
              </w:rPr>
            </w:pPr>
            <w:proofErr w:type="spellStart"/>
            <w:r w:rsidRPr="00243064">
              <w:rPr>
                <w:b/>
                <w:sz w:val="24"/>
                <w:szCs w:val="24"/>
              </w:rPr>
              <w:t>Баязов</w:t>
            </w:r>
            <w:proofErr w:type="spellEnd"/>
            <w:r w:rsidRPr="00243064">
              <w:rPr>
                <w:b/>
                <w:sz w:val="24"/>
                <w:szCs w:val="24"/>
              </w:rPr>
              <w:t xml:space="preserve"> Владимир Константинович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proofErr w:type="spellStart"/>
            <w:proofErr w:type="gramStart"/>
            <w:r w:rsidRPr="00243064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243064">
              <w:rPr>
                <w:sz w:val="24"/>
                <w:szCs w:val="24"/>
              </w:rPr>
              <w:t xml:space="preserve">/с № </w:t>
            </w:r>
            <w:r>
              <w:rPr>
                <w:sz w:val="24"/>
                <w:szCs w:val="24"/>
              </w:rPr>
              <w:t>40817810668781277220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к/с </w:t>
            </w:r>
            <w:r>
              <w:rPr>
                <w:sz w:val="24"/>
                <w:szCs w:val="24"/>
              </w:rPr>
              <w:t>30101810400000000601</w:t>
            </w:r>
            <w:r w:rsidRPr="00243064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049401601</w:t>
            </w:r>
          </w:p>
          <w:p w:rsidR="00B71F25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 w:rsidRPr="00243064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 xml:space="preserve">Удмуртском отделении №8618 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«Сбербанк России»</w:t>
            </w:r>
          </w:p>
          <w:p w:rsidR="00B71F25" w:rsidRPr="00243064" w:rsidRDefault="00B71F25" w:rsidP="005F456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</w:rPr>
            </w:pPr>
            <w:r w:rsidRPr="00243064">
              <w:rPr>
                <w:sz w:val="24"/>
                <w:szCs w:val="24"/>
              </w:rPr>
              <w:t>426076,г</w:t>
            </w:r>
            <w:proofErr w:type="gramStart"/>
            <w:r w:rsidRPr="00243064">
              <w:rPr>
                <w:sz w:val="24"/>
                <w:szCs w:val="24"/>
              </w:rPr>
              <w:t>.И</w:t>
            </w:r>
            <w:proofErr w:type="gramEnd"/>
            <w:r w:rsidRPr="00243064">
              <w:rPr>
                <w:sz w:val="24"/>
                <w:szCs w:val="24"/>
              </w:rPr>
              <w:t>жевск,ул.Коммунаров,д.169,кв.82</w:t>
            </w:r>
          </w:p>
          <w:p w:rsidR="00B71F25" w:rsidRPr="0027790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27790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E6462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  <w:sz w:val="24"/>
                <w:szCs w:val="24"/>
              </w:rPr>
            </w:pPr>
          </w:p>
          <w:p w:rsidR="00B71F25" w:rsidRPr="00E6462B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E6462B">
              <w:rPr>
                <w:b/>
                <w:iCs/>
                <w:color w:val="000000"/>
                <w:sz w:val="24"/>
                <w:szCs w:val="24"/>
              </w:rPr>
              <w:t>_____________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_____/В. К. </w:t>
            </w:r>
            <w:proofErr w:type="spellStart"/>
            <w:r w:rsidRPr="00E6462B">
              <w:rPr>
                <w:iCs/>
                <w:color w:val="000000"/>
                <w:sz w:val="24"/>
                <w:szCs w:val="24"/>
              </w:rPr>
              <w:t>Баязов</w:t>
            </w:r>
            <w:proofErr w:type="spellEnd"/>
            <w:r w:rsidRPr="00E6462B">
              <w:rPr>
                <w:iCs/>
                <w:color w:val="000000"/>
                <w:sz w:val="24"/>
                <w:szCs w:val="24"/>
              </w:rPr>
              <w:t>/</w:t>
            </w:r>
          </w:p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</w:t>
            </w:r>
            <w:r w:rsidRPr="00E6462B">
              <w:rPr>
                <w:iCs/>
                <w:color w:val="000000"/>
                <w:sz w:val="24"/>
                <w:szCs w:val="24"/>
              </w:rPr>
              <w:t xml:space="preserve">    подпись</w:t>
            </w:r>
          </w:p>
        </w:tc>
        <w:tc>
          <w:tcPr>
            <w:tcW w:w="20" w:type="dxa"/>
          </w:tcPr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5029" w:type="dxa"/>
          </w:tcPr>
          <w:p w:rsidR="00B71F25" w:rsidRPr="00374E06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  <w:sz w:val="24"/>
                <w:szCs w:val="24"/>
              </w:rPr>
            </w:pPr>
            <w:r>
              <w:rPr>
                <w:b/>
                <w:iCs/>
                <w:color w:val="000000"/>
                <w:sz w:val="24"/>
                <w:szCs w:val="24"/>
              </w:rPr>
              <w:t>«Покупатель»:</w:t>
            </w: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B71F25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 w:rsidRPr="00A6408E">
              <w:rPr>
                <w:iCs/>
                <w:color w:val="000000"/>
                <w:sz w:val="24"/>
                <w:szCs w:val="24"/>
              </w:rPr>
              <w:t>М. П.</w:t>
            </w:r>
            <w:r>
              <w:rPr>
                <w:iCs/>
                <w:color w:val="000000"/>
                <w:sz w:val="24"/>
                <w:szCs w:val="24"/>
              </w:rPr>
              <w:t xml:space="preserve">           ______________/_______________/</w:t>
            </w:r>
          </w:p>
          <w:p w:rsidR="00B71F25" w:rsidRPr="00A6408E" w:rsidRDefault="00B71F25" w:rsidP="005F4560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                           подпись</w:t>
            </w:r>
          </w:p>
        </w:tc>
      </w:tr>
    </w:tbl>
    <w:p w:rsidR="00B71F25" w:rsidRDefault="00B71F25" w:rsidP="00B71F25">
      <w:pPr>
        <w:tabs>
          <w:tab w:val="left" w:pos="180"/>
          <w:tab w:val="left" w:pos="360"/>
        </w:tabs>
      </w:pPr>
    </w:p>
    <w:p w:rsidR="00885D7F" w:rsidRDefault="00885D7F" w:rsidP="007A50D1">
      <w:pPr>
        <w:tabs>
          <w:tab w:val="left" w:pos="180"/>
          <w:tab w:val="left" w:pos="360"/>
        </w:tabs>
      </w:pPr>
    </w:p>
    <w:sectPr w:rsidR="00885D7F" w:rsidSect="007A50D1">
      <w:footerReference w:type="default" r:id="rId8"/>
      <w:pgSz w:w="11906" w:h="16838"/>
      <w:pgMar w:top="719" w:right="566" w:bottom="1079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4FC" w:rsidRDefault="008D74FC">
      <w:r>
        <w:separator/>
      </w:r>
    </w:p>
  </w:endnote>
  <w:endnote w:type="continuationSeparator" w:id="0">
    <w:p w:rsidR="008D74FC" w:rsidRDefault="008D74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790B" w:rsidRDefault="0027790B">
    <w:pPr>
      <w:pStyle w:val="ab"/>
    </w:pPr>
    <w:r>
      <w:t xml:space="preserve">   Продавец______________________________                              Покупатель_____________________________</w:t>
    </w:r>
  </w:p>
  <w:p w:rsidR="0027790B" w:rsidRDefault="0027790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4FC" w:rsidRDefault="008D74FC">
      <w:r>
        <w:separator/>
      </w:r>
    </w:p>
  </w:footnote>
  <w:footnote w:type="continuationSeparator" w:id="0">
    <w:p w:rsidR="008D74FC" w:rsidRDefault="008D74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2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5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7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3F28"/>
    <w:rsid w:val="00001EF2"/>
    <w:rsid w:val="000F2A48"/>
    <w:rsid w:val="001325A3"/>
    <w:rsid w:val="00185F6A"/>
    <w:rsid w:val="0019782F"/>
    <w:rsid w:val="001E79A4"/>
    <w:rsid w:val="0022264B"/>
    <w:rsid w:val="00222E9B"/>
    <w:rsid w:val="00243064"/>
    <w:rsid w:val="0025620C"/>
    <w:rsid w:val="0027790B"/>
    <w:rsid w:val="002F45B1"/>
    <w:rsid w:val="00333632"/>
    <w:rsid w:val="00356865"/>
    <w:rsid w:val="00374E06"/>
    <w:rsid w:val="0038520E"/>
    <w:rsid w:val="003B141C"/>
    <w:rsid w:val="003B66E0"/>
    <w:rsid w:val="004C648A"/>
    <w:rsid w:val="004E6273"/>
    <w:rsid w:val="00511D61"/>
    <w:rsid w:val="005861B8"/>
    <w:rsid w:val="005C1197"/>
    <w:rsid w:val="006043DF"/>
    <w:rsid w:val="006270AC"/>
    <w:rsid w:val="006325DB"/>
    <w:rsid w:val="006B0FF3"/>
    <w:rsid w:val="00753945"/>
    <w:rsid w:val="00795D88"/>
    <w:rsid w:val="007A50D1"/>
    <w:rsid w:val="007E6A09"/>
    <w:rsid w:val="00835565"/>
    <w:rsid w:val="00867FD7"/>
    <w:rsid w:val="00885D7F"/>
    <w:rsid w:val="0089550E"/>
    <w:rsid w:val="008D74FC"/>
    <w:rsid w:val="008D7F40"/>
    <w:rsid w:val="009357E1"/>
    <w:rsid w:val="009716C1"/>
    <w:rsid w:val="009A3F28"/>
    <w:rsid w:val="009D5715"/>
    <w:rsid w:val="00A02529"/>
    <w:rsid w:val="00A14486"/>
    <w:rsid w:val="00A17BB5"/>
    <w:rsid w:val="00A25606"/>
    <w:rsid w:val="00A34405"/>
    <w:rsid w:val="00A44B0F"/>
    <w:rsid w:val="00A519F1"/>
    <w:rsid w:val="00AD2CE9"/>
    <w:rsid w:val="00B043A4"/>
    <w:rsid w:val="00B05174"/>
    <w:rsid w:val="00B075C5"/>
    <w:rsid w:val="00B108E9"/>
    <w:rsid w:val="00B110A0"/>
    <w:rsid w:val="00B70B25"/>
    <w:rsid w:val="00B71F25"/>
    <w:rsid w:val="00BD12AC"/>
    <w:rsid w:val="00BE143A"/>
    <w:rsid w:val="00BE49D2"/>
    <w:rsid w:val="00C44484"/>
    <w:rsid w:val="00C904D0"/>
    <w:rsid w:val="00C928B1"/>
    <w:rsid w:val="00CC531B"/>
    <w:rsid w:val="00CD391F"/>
    <w:rsid w:val="00D30C41"/>
    <w:rsid w:val="00D63B1A"/>
    <w:rsid w:val="00D755AD"/>
    <w:rsid w:val="00E23B7C"/>
    <w:rsid w:val="00E6462B"/>
    <w:rsid w:val="00EF57DE"/>
    <w:rsid w:val="00F35757"/>
    <w:rsid w:val="00F37274"/>
    <w:rsid w:val="00F51544"/>
    <w:rsid w:val="00F67271"/>
    <w:rsid w:val="00F92803"/>
    <w:rsid w:val="00FE7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5D7F"/>
    <w:pPr>
      <w:jc w:val="center"/>
    </w:pPr>
    <w:rPr>
      <w:b/>
      <w:sz w:val="24"/>
    </w:rPr>
  </w:style>
  <w:style w:type="paragraph" w:styleId="a5">
    <w:name w:val="Body Text"/>
    <w:basedOn w:val="a"/>
    <w:link w:val="a6"/>
    <w:rsid w:val="00885D7F"/>
    <w:rPr>
      <w:sz w:val="24"/>
    </w:rPr>
  </w:style>
  <w:style w:type="table" w:styleId="a7">
    <w:name w:val="Table Grid"/>
    <w:basedOn w:val="a1"/>
    <w:rsid w:val="00885D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9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a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d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e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f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customStyle="1" w:styleId="3">
    <w:name w:val="Знак3"/>
    <w:basedOn w:val="a"/>
    <w:rsid w:val="009357E1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a4">
    <w:name w:val="Название Знак"/>
    <w:basedOn w:val="a0"/>
    <w:link w:val="a3"/>
    <w:rsid w:val="00B71F25"/>
    <w:rPr>
      <w:b/>
      <w:sz w:val="24"/>
    </w:rPr>
  </w:style>
  <w:style w:type="character" w:customStyle="1" w:styleId="a6">
    <w:name w:val="Основной текст Знак"/>
    <w:basedOn w:val="a0"/>
    <w:link w:val="a5"/>
    <w:rsid w:val="00B71F2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lUrTuNvllVw9k/qOyEstHA9a37UCEy6ySSqxf6O9a6I=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TnB5Th9hJbApDDBJUHaljWhvDopWOyi+l8af+RUiMvxcB5stkraLUIuyHtlnD6li5F/EeGn/
    N4FciXIVVbSGxQ==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2H7wnBrPeoF+eZnCm2VpvC0mBL0=</DigestValue>
      </Reference>
      <Reference URI="/word/endnotes.xml?ContentType=application/vnd.openxmlformats-officedocument.wordprocessingml.endnotes+xml">
        <DigestMethod Algorithm="http://www.w3.org/2000/09/xmldsig#sha1"/>
        <DigestValue>fAfo+FU8hHvziXjdxWBzrY6Z7gU=</DigestValue>
      </Reference>
      <Reference URI="/word/fontTable.xml?ContentType=application/vnd.openxmlformats-officedocument.wordprocessingml.fontTable+xml">
        <DigestMethod Algorithm="http://www.w3.org/2000/09/xmldsig#sha1"/>
        <DigestValue>Tv81jc3sQ6dKJx8WCRll9D4kWIY=</DigestValue>
      </Reference>
      <Reference URI="/word/footer1.xml?ContentType=application/vnd.openxmlformats-officedocument.wordprocessingml.footer+xml">
        <DigestMethod Algorithm="http://www.w3.org/2000/09/xmldsig#sha1"/>
        <DigestValue>Yu39ObIwhq7D17QfcxNGKoL9kw0=</DigestValue>
      </Reference>
      <Reference URI="/word/footnotes.xml?ContentType=application/vnd.openxmlformats-officedocument.wordprocessingml.footnotes+xml">
        <DigestMethod Algorithm="http://www.w3.org/2000/09/xmldsig#sha1"/>
        <DigestValue>9UoUmjy+GK+jnASBwleifGBcVQs=</DigestValue>
      </Reference>
      <Reference URI="/word/numbering.xml?ContentType=application/vnd.openxmlformats-officedocument.wordprocessingml.numbering+xml">
        <DigestMethod Algorithm="http://www.w3.org/2000/09/xmldsig#sha1"/>
        <DigestValue>dVO1W+9oFTz55OIeZ9HkPY7PyAk=</DigestValue>
      </Reference>
      <Reference URI="/word/settings.xml?ContentType=application/vnd.openxmlformats-officedocument.wordprocessingml.settings+xml">
        <DigestMethod Algorithm="http://www.w3.org/2000/09/xmldsig#sha1"/>
        <DigestValue>M8/2OeAfA6tXRSEGDiewCc7KdMc=</DigestValue>
      </Reference>
      <Reference URI="/word/styles.xml?ContentType=application/vnd.openxmlformats-officedocument.wordprocessingml.styles+xml">
        <DigestMethod Algorithm="http://www.w3.org/2000/09/xmldsig#sha1"/>
        <DigestValue>C3nbUoMZjsWCb938kW3LAtBJ0ag=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2018-05-31T05:37:43Z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8D6D9-93D5-49E6-BD1D-2900E4346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1356</Words>
  <Characters>10632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11965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Владимир</cp:lastModifiedBy>
  <cp:revision>3</cp:revision>
  <cp:lastPrinted>2010-08-20T12:25:00Z</cp:lastPrinted>
  <dcterms:created xsi:type="dcterms:W3CDTF">2018-05-21T09:38:00Z</dcterms:created>
  <dcterms:modified xsi:type="dcterms:W3CDTF">2018-05-31T05:37:00Z</dcterms:modified>
</cp:coreProperties>
</file>