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5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65D0" w:rsidRDefault="005365D0" w:rsidP="00ED7965">
      <w:pPr>
        <w:ind w:left="142"/>
        <w:rPr>
          <w:rFonts w:ascii="Times New Roman" w:hAnsi="Times New Roman"/>
        </w:rPr>
      </w:pPr>
    </w:p>
    <w:p w:rsidR="005365D0" w:rsidRDefault="005365D0" w:rsidP="00ED7965">
      <w:pPr>
        <w:ind w:left="142"/>
        <w:rPr>
          <w:rFonts w:ascii="Times New Roman" w:hAnsi="Times New Roman"/>
        </w:rPr>
      </w:pPr>
    </w:p>
    <w:p w:rsidR="005365D0" w:rsidRDefault="005365D0" w:rsidP="00ED7965">
      <w:pPr>
        <w:ind w:left="142"/>
        <w:rPr>
          <w:rFonts w:ascii="Times New Roman" w:hAnsi="Times New Roman"/>
        </w:rPr>
      </w:pPr>
    </w:p>
    <w:p w:rsidR="005365D0" w:rsidRDefault="005365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65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65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65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№СТП-3511/1</w:t>
      </w:r>
    </w:p>
    <w:p w:rsidR="005365D0" w:rsidRDefault="005365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65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5365D0" w:rsidRDefault="005365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65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365D0" w:rsidRDefault="005365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65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2019-04-29 15:00:00 (время московское) по лоту:</w:t>
      </w:r>
    </w:p>
    <w:p w:rsidR="005365D0" w:rsidRDefault="005365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365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65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65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65D0" w:rsidTr="00BA0078">
        <w:tc>
          <w:tcPr>
            <w:tcW w:w="2996" w:type="dxa"/>
            <w:vAlign w:val="center"/>
          </w:tcPr>
          <w:p w:rsidR="005365D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365D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площадью 496 кв.м. с кадастровым номером: 38:06:143704:537, расположенный по адресу: </w:t>
            </w:r>
            <w:proofErr w:type="gramStart"/>
            <w:r>
              <w:rPr>
                <w:rFonts w:ascii="Times New Roman" w:hAnsi="Times New Roman"/>
              </w:rPr>
              <w:t>Иркутская</w:t>
            </w:r>
            <w:proofErr w:type="gramEnd"/>
            <w:r>
              <w:rPr>
                <w:rFonts w:ascii="Times New Roman" w:hAnsi="Times New Roman"/>
              </w:rPr>
              <w:t xml:space="preserve"> обл., Иркутский р-н, 28 </w:t>
            </w:r>
            <w:r w:rsidR="004B16EF">
              <w:rPr>
                <w:rFonts w:ascii="Times New Roman" w:hAnsi="Times New Roman"/>
              </w:rPr>
              <w:t>км Байкальского тракта, дополни</w:t>
            </w:r>
            <w:r>
              <w:rPr>
                <w:rFonts w:ascii="Times New Roman" w:hAnsi="Times New Roman"/>
              </w:rPr>
              <w:t>тел</w:t>
            </w:r>
            <w:r w:rsidR="004B16EF">
              <w:rPr>
                <w:rFonts w:ascii="Times New Roman" w:hAnsi="Times New Roman"/>
              </w:rPr>
              <w:t>ьный отвод садоводческого неком</w:t>
            </w:r>
            <w:r>
              <w:rPr>
                <w:rFonts w:ascii="Times New Roman" w:hAnsi="Times New Roman"/>
              </w:rPr>
              <w:t>мерческого товарищества «Городское», участок № 384. Земли сельскохозяйственного назначения. Для ведения сад</w:t>
            </w:r>
            <w:r w:rsidR="00D738BF">
              <w:rPr>
                <w:rFonts w:ascii="Times New Roman" w:hAnsi="Times New Roman"/>
              </w:rPr>
              <w:t>оводства (дополнительный отвод)</w:t>
            </w:r>
          </w:p>
        </w:tc>
      </w:tr>
    </w:tbl>
    <w:p w:rsidR="005365D0" w:rsidRDefault="005365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65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№СТП-3511/1 по лоту №1 не поступили.</w:t>
      </w:r>
    </w:p>
    <w:p w:rsidR="00D738BF" w:rsidRDefault="00D738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5D0" w:rsidRDefault="005365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65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5365D0" w:rsidRDefault="005365D0" w:rsidP="005C56AE">
      <w:pPr>
        <w:rPr>
          <w:rFonts w:ascii="Times New Roman" w:hAnsi="Times New Roman"/>
        </w:rPr>
      </w:pPr>
    </w:p>
    <w:p w:rsidR="005365D0" w:rsidRDefault="005365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65D0" w:rsidRDefault="005365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65D0" w:rsidRDefault="005365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65D0" w:rsidRDefault="005365D0" w:rsidP="00455D60">
      <w:pPr>
        <w:ind w:left="142"/>
        <w:rPr>
          <w:rFonts w:ascii="Times New Roman" w:hAnsi="Times New Roman"/>
        </w:rPr>
      </w:pPr>
    </w:p>
    <w:p w:rsidR="005365D0" w:rsidRDefault="005365D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65D0" w:rsidRDefault="005365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65D0" w:rsidRDefault="005365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65D0" w:rsidRDefault="005365D0" w:rsidP="00455D60">
      <w:pPr>
        <w:ind w:left="142"/>
        <w:rPr>
          <w:rFonts w:ascii="Times New Roman" w:hAnsi="Times New Roman"/>
        </w:rPr>
      </w:pPr>
    </w:p>
    <w:p w:rsidR="005365D0" w:rsidRDefault="005365D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65D0" w:rsidRDefault="005365D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65D0" w:rsidRDefault="005365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65D0" w:rsidRDefault="005365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65D0" w:rsidRDefault="005365D0" w:rsidP="00ED7965">
      <w:pPr>
        <w:ind w:left="142"/>
        <w:rPr>
          <w:rFonts w:ascii="Times New Roman" w:hAnsi="Times New Roman"/>
        </w:rPr>
      </w:pPr>
    </w:p>
    <w:sectPr w:rsidR="005365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24A" w:rsidRDefault="0021624A" w:rsidP="00ED7965">
      <w:pPr>
        <w:spacing w:after="0" w:line="240" w:lineRule="auto"/>
      </w:pPr>
      <w:r>
        <w:separator/>
      </w:r>
    </w:p>
  </w:endnote>
  <w:endnote w:type="continuationSeparator" w:id="0">
    <w:p w:rsidR="0021624A" w:rsidRDefault="002162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D0" w:rsidRDefault="005365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D0" w:rsidRDefault="005365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D0" w:rsidRDefault="005365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24A" w:rsidRDefault="0021624A" w:rsidP="00ED7965">
      <w:pPr>
        <w:spacing w:after="0" w:line="240" w:lineRule="auto"/>
      </w:pPr>
      <w:r>
        <w:separator/>
      </w:r>
    </w:p>
  </w:footnote>
  <w:footnote w:type="continuationSeparator" w:id="0">
    <w:p w:rsidR="0021624A" w:rsidRDefault="002162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D0" w:rsidRDefault="00D145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D0" w:rsidRDefault="00D145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D0" w:rsidRDefault="00D145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624A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16EF"/>
    <w:rsid w:val="004D5FD4"/>
    <w:rsid w:val="004F00B2"/>
    <w:rsid w:val="004F57CD"/>
    <w:rsid w:val="005365D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45C7"/>
    <w:rsid w:val="00D1745B"/>
    <w:rsid w:val="00D738B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n3rFUKNn/P2F0P4pp27pghnZy1u7XSg/4QGQKS7bR5Q=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7L2GuALG+HKoJM//EOmLSkalD5gJ6FdTxv9R5C4IJvgFOxF6ROV6X0+i714xjorBlZHmpfy0
    oqGlMJegtiMwHw==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Ld8cTyObSaNp0zjqDFmiImi0rPA=</DigestValue>
      </Reference>
      <Reference URI="/word/endnotes.xml?ContentType=application/vnd.openxmlformats-officedocument.wordprocessingml.endnotes+xml">
        <DigestMethod Algorithm="http://www.w3.org/2000/09/xmldsig#sha1"/>
        <DigestValue>+J5V6zCalx/U4UeF6BqHBEeDrM4=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+1PDcAP9JJ7N9+FUOfBQmoIvAkE=</DigestValue>
      </Reference>
      <Reference URI="/word/footer2.xml?ContentType=application/vnd.openxmlformats-officedocument.wordprocessingml.footer+xml">
        <DigestMethod Algorithm="http://www.w3.org/2000/09/xmldsig#sha1"/>
        <DigestValue>+1PDcAP9JJ7N9+FUOfBQmoIvAkE=</DigestValue>
      </Reference>
      <Reference URI="/word/footer3.xml?ContentType=application/vnd.openxmlformats-officedocument.wordprocessingml.footer+xml">
        <DigestMethod Algorithm="http://www.w3.org/2000/09/xmldsig#sha1"/>
        <DigestValue>+1PDcAP9JJ7N9+FUOfBQmoIvAkE=</DigestValue>
      </Reference>
      <Reference URI="/word/footnotes.xml?ContentType=application/vnd.openxmlformats-officedocument.wordprocessingml.footnotes+xml">
        <DigestMethod Algorithm="http://www.w3.org/2000/09/xmldsig#sha1"/>
        <DigestValue>ehRu7y2Zj5VrR4O6Zl+c3bz2XzM=</DigestValue>
      </Reference>
      <Reference URI="/word/header1.xml?ContentType=application/vnd.openxmlformats-officedocument.wordprocessingml.header+xml">
        <DigestMethod Algorithm="http://www.w3.org/2000/09/xmldsig#sha1"/>
        <DigestValue>cmqkAdd2AFvjDW2U4a3YEHn7vdM=</DigestValue>
      </Reference>
      <Reference URI="/word/header2.xml?ContentType=application/vnd.openxmlformats-officedocument.wordprocessingml.header+xml">
        <DigestMethod Algorithm="http://www.w3.org/2000/09/xmldsig#sha1"/>
        <DigestValue>/v4xTZIFNlQM/4w67uX7BfjhLSs=</DigestValue>
      </Reference>
      <Reference URI="/word/header3.xml?ContentType=application/vnd.openxmlformats-officedocument.wordprocessingml.header+xml">
        <DigestMethod Algorithm="http://www.w3.org/2000/09/xmldsig#sha1"/>
        <DigestValue>Dz99G2uLCMOzckkXFw2PTpGSe8I=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lmZWwpE2/hJLMEjwZy8qeVwuCVI=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2019-04-29T13:04:33Z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D2D39-AB72-471F-B325-85A006B2E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</Words>
  <Characters>1044</Characters>
  <Application>Microsoft Office Word</Application>
  <DocSecurity>0</DocSecurity>
  <Lines>18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Ivan</cp:lastModifiedBy>
  <cp:revision>36</cp:revision>
  <dcterms:created xsi:type="dcterms:W3CDTF">2017-06-25T05:40:00Z</dcterms:created>
  <dcterms:modified xsi:type="dcterms:W3CDTF">2019-04-29T13:04:00Z</dcterms:modified>
</cp:coreProperties>
</file>