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поз.№№12-14,16,108,126,139-147 2 этажа здания Главного корпуса, назначение нежилое, общая S 766 кв.м, этаж 2, адрес объекта: г. П.-Камчатский, ул. Индустриальная, д. 38. Кад. №: 41:01:0010129:4157.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2sS6hUBWd86GkLRhZy4I7wY9s/x5PCjGREPiP4dhNe0=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mJFyM6u5HyUJBJP0W5TrT4ifNWZfr1LsFPpJxbcfscc=</DigestValue>
    </Reference>
  </SignedInfo>
  <SignatureValue>xr6P4Z8fKn7k35lh2MaiJQD4+fVtDg4vbm6itBOXKZZ41g0HQbnYrFxFGnss38AY
gcW3jqedJ/VcVVACXaJMnQ==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iFMQQBzK2X3TudptVF6dNv6mRvk=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2018-06-26T04:11:32Z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