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5B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075B1" w:rsidRDefault="00D075B1" w:rsidP="00ED7965">
      <w:pPr>
        <w:ind w:left="142"/>
      </w:pPr>
    </w:p>
    <w:p w:rsidR="00D075B1" w:rsidRDefault="00D075B1" w:rsidP="00ED7965">
      <w:pPr>
        <w:ind w:left="142"/>
      </w:pPr>
    </w:p>
    <w:p w:rsidR="00D075B1" w:rsidRDefault="00D075B1" w:rsidP="00ED7965">
      <w:pPr>
        <w:ind w:left="142"/>
      </w:pPr>
    </w:p>
    <w:p w:rsidR="00D075B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075B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D075B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075B1" w:rsidRDefault="00D075B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075B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№СТП-2505/26</w:t>
      </w:r>
    </w:p>
    <w:p w:rsidR="00D075B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075B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075B1" w:rsidRDefault="00C20468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D075B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C20468" w:rsidRPr="00C2046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C20468" w:rsidRPr="00C2046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C20468" w:rsidRPr="00C20468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хозяйства-служба заказчика</w:t>
      </w:r>
    </w:p>
    <w:p w:rsidR="00D075B1" w:rsidRDefault="00D075B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075B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2018-02-07 12:00:00 (время московское)</w:t>
      </w:r>
    </w:p>
    <w:p w:rsidR="00D075B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075B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075B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075B1" w:rsidRDefault="00D075B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075B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075B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075B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075B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5B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5B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21 кв. м., расположенное в жилом доме по адресу: КБР, г. Нальчик, ул. Шогенцукова, 26, кадастр. (ус</w:t>
            </w:r>
            <w:r w:rsidR="007513ED">
              <w:rPr>
                <w:rFonts w:ascii="Times New Roman" w:hAnsi="Times New Roman"/>
                <w:sz w:val="24"/>
                <w:szCs w:val="24"/>
              </w:rPr>
              <w:t>ловный) №07-07-01/013/2012-499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466700.00</w:t>
            </w:r>
          </w:p>
        </w:tc>
      </w:tr>
    </w:tbl>
    <w:p w:rsidR="00D075B1" w:rsidRDefault="00D075B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075B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D075B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075B1" w:rsidRDefault="00D075B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075B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075B1" w:rsidRDefault="00D075B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075B1" w:rsidRPr="007513E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7513ED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7513ED">
        <w:rPr>
          <w:rFonts w:ascii="Times New Roman" w:hAnsi="Times New Roman"/>
          <w:b/>
          <w:sz w:val="24"/>
          <w:szCs w:val="24"/>
        </w:rPr>
        <w:t>Муниципально</w:t>
      </w:r>
      <w:r w:rsidR="00C20468" w:rsidRPr="00C20468">
        <w:rPr>
          <w:rFonts w:ascii="Times New Roman" w:hAnsi="Times New Roman"/>
          <w:b/>
          <w:sz w:val="24"/>
          <w:szCs w:val="24"/>
        </w:rPr>
        <w:t>го</w:t>
      </w:r>
      <w:r w:rsidRPr="007513ED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C20468" w:rsidRPr="00C20468">
        <w:rPr>
          <w:rFonts w:ascii="Times New Roman" w:hAnsi="Times New Roman"/>
          <w:b/>
          <w:sz w:val="24"/>
          <w:szCs w:val="24"/>
        </w:rPr>
        <w:t>го</w:t>
      </w:r>
      <w:r w:rsidRPr="007513ED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C20468" w:rsidRPr="00C20468">
        <w:rPr>
          <w:rFonts w:ascii="Times New Roman" w:hAnsi="Times New Roman"/>
          <w:b/>
          <w:sz w:val="24"/>
          <w:szCs w:val="24"/>
        </w:rPr>
        <w:t>я</w:t>
      </w:r>
      <w:r w:rsidRPr="007513ED"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 </w:t>
      </w:r>
      <w:r w:rsidR="00C20468" w:rsidRPr="00C20468">
        <w:rPr>
          <w:rFonts w:ascii="Times New Roman" w:hAnsi="Times New Roman"/>
          <w:sz w:val="24"/>
          <w:szCs w:val="24"/>
        </w:rPr>
        <w:t>по л</w:t>
      </w:r>
      <w:r w:rsidRPr="007513ED">
        <w:rPr>
          <w:rFonts w:ascii="Times New Roman" w:hAnsi="Times New Roman"/>
          <w:sz w:val="24"/>
          <w:szCs w:val="24"/>
        </w:rPr>
        <w:t>от</w:t>
      </w:r>
      <w:r w:rsidR="00C20468" w:rsidRPr="00C20468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7513ED">
        <w:rPr>
          <w:rFonts w:ascii="Times New Roman" w:hAnsi="Times New Roman"/>
          <w:sz w:val="24"/>
          <w:szCs w:val="24"/>
        </w:rPr>
        <w:t xml:space="preserve"> №26, </w:t>
      </w:r>
      <w:r w:rsidRPr="007513ED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7513ED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075B1" w:rsidRPr="007513E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579" w:rsidRDefault="00DB5579" w:rsidP="00ED7965">
      <w:pPr>
        <w:spacing w:after="0" w:line="240" w:lineRule="auto"/>
      </w:pPr>
      <w:r>
        <w:separator/>
      </w:r>
    </w:p>
  </w:endnote>
  <w:endnote w:type="continuationSeparator" w:id="0">
    <w:p w:rsidR="00DB5579" w:rsidRDefault="00DB557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5B1" w:rsidRDefault="00D075B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5B1" w:rsidRDefault="00D075B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5B1" w:rsidRDefault="00D075B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579" w:rsidRDefault="00DB5579" w:rsidP="00ED7965">
      <w:pPr>
        <w:spacing w:after="0" w:line="240" w:lineRule="auto"/>
      </w:pPr>
      <w:r>
        <w:separator/>
      </w:r>
    </w:p>
  </w:footnote>
  <w:footnote w:type="continuationSeparator" w:id="0">
    <w:p w:rsidR="00DB5579" w:rsidRDefault="00DB557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5B1" w:rsidRDefault="00C204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5B1" w:rsidRDefault="00C204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5B1" w:rsidRDefault="00C204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513ED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2046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075B1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B5579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PvBb9fRRU129CtxbV9rVSK1l7WOjobnXMygdd8oxwdI=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IPgDpMJR8b6LGecxA9xEGObUbfHuJu5fbayrLyYsZrY=</DigestValue>
    </Reference>
  </SignedInfo>
  <SignatureValue>wHmlT4xHh6Zc4R3s5LvKvd2FVe4UmXre2eB4qfr1LPIkGjMfXiqJ6+LQJYh+OSMk
I94wtKJ6zcuDIHG/OEq1YQ==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p4EeYPq5yeexZolLOdLhSZFf2GQ=</DigestValue>
      </Reference>
      <Reference URI="/word/endnotes.xml?ContentType=application/vnd.openxmlformats-officedocument.wordprocessingml.endnotes+xml">
        <DigestMethod Algorithm="http://www.w3.org/2000/09/xmldsig#sha1"/>
        <DigestValue>kwmz1GAlLugr5eXu4m9PJ2h3mkE=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Ozr1XbaVDfXm3mBU+6ezo5Hd/Zc=</DigestValue>
      </Reference>
      <Reference URI="/word/footer2.xml?ContentType=application/vnd.openxmlformats-officedocument.wordprocessingml.footer+xml">
        <DigestMethod Algorithm="http://www.w3.org/2000/09/xmldsig#sha1"/>
        <DigestValue>Ozr1XbaVDfXm3mBU+6ezo5Hd/Zc=</DigestValue>
      </Reference>
      <Reference URI="/word/footer3.xml?ContentType=application/vnd.openxmlformats-officedocument.wordprocessingml.footer+xml">
        <DigestMethod Algorithm="http://www.w3.org/2000/09/xmldsig#sha1"/>
        <DigestValue>Ozr1XbaVDfXm3mBU+6ezo5Hd/Zc=</DigestValue>
      </Reference>
      <Reference URI="/word/footnotes.xml?ContentType=application/vnd.openxmlformats-officedocument.wordprocessingml.footnotes+xml">
        <DigestMethod Algorithm="http://www.w3.org/2000/09/xmldsig#sha1"/>
        <DigestValue>EDZQzu7b/iosKztb68dQ6PyPy5U=</DigestValue>
      </Reference>
      <Reference URI="/word/header1.xml?ContentType=application/vnd.openxmlformats-officedocument.wordprocessingml.header+xml">
        <DigestMethod Algorithm="http://www.w3.org/2000/09/xmldsig#sha1"/>
        <DigestValue>60G/IGHRv71p4eJGoKSaBpgc5ms=</DigestValue>
      </Reference>
      <Reference URI="/word/header2.xml?ContentType=application/vnd.openxmlformats-officedocument.wordprocessingml.header+xml">
        <DigestMethod Algorithm="http://www.w3.org/2000/09/xmldsig#sha1"/>
        <DigestValue>uUGmqyQr/M+qsBQOvu80ie4nEFs=</DigestValue>
      </Reference>
      <Reference URI="/word/header3.xml?ContentType=application/vnd.openxmlformats-officedocument.wordprocessingml.header+xml">
        <DigestMethod Algorithm="http://www.w3.org/2000/09/xmldsig#sha1"/>
        <DigestValue>ySz+OLKsDaXNK52Gcj9Q/UE/aXU=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xYFwJ+jueT3LPJw2dpu/HyWJC9Y=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2018-02-07T10:07:07Z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2018-02-07T10:07:07Z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FDFB2-E677-49FD-8ABF-7997A1C94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2018-02-07T10:07:00Z</dcterms:modified>
</cp:coreProperties>
</file>