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D5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6D54" w:rsidRDefault="00186D54" w:rsidP="00ED7965">
      <w:pPr>
        <w:ind w:left="142"/>
        <w:rPr>
          <w:rFonts w:ascii="Times New Roman" w:hAnsi="Times New Roman"/>
        </w:rPr>
      </w:pPr>
    </w:p>
    <w:p w:rsidR="00186D54" w:rsidRDefault="00186D54" w:rsidP="00ED7965">
      <w:pPr>
        <w:ind w:left="142"/>
        <w:rPr>
          <w:rFonts w:ascii="Times New Roman" w:hAnsi="Times New Roman"/>
        </w:rPr>
      </w:pPr>
    </w:p>
    <w:p w:rsidR="00186D54" w:rsidRDefault="00186D54" w:rsidP="00ED7965">
      <w:pPr>
        <w:ind w:left="142"/>
        <w:rPr>
          <w:rFonts w:ascii="Times New Roman" w:hAnsi="Times New Roman"/>
        </w:rPr>
      </w:pPr>
    </w:p>
    <w:p w:rsidR="00186D54" w:rsidRDefault="00186D5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6D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6D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6D5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№СТП-2652/1</w:t>
      </w:r>
    </w:p>
    <w:p w:rsidR="00186D54" w:rsidRDefault="00186D5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D5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02.04.2018</w:t>
      </w:r>
    </w:p>
    <w:p w:rsidR="00186D54" w:rsidRDefault="00186D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D5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2547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6D54" w:rsidRDefault="00186D5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6D5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2018-03-12 09:00:00 (время московское) до 2018-04-02 16:00:00 (время московское) по лоту:</w:t>
      </w:r>
    </w:p>
    <w:p w:rsidR="00186D54" w:rsidRDefault="00186D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86D5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6D5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6D5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6D54" w:rsidTr="00BA0078">
        <w:tc>
          <w:tcPr>
            <w:tcW w:w="2996" w:type="dxa"/>
            <w:vAlign w:val="center"/>
          </w:tcPr>
          <w:p w:rsidR="00186D5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86D5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23 590 кв. м., кадастровый номер 50:26:0200101:1116, местонахождение: </w:t>
            </w:r>
            <w:proofErr w:type="gramStart"/>
            <w:r>
              <w:rPr>
                <w:rFonts w:ascii="Times New Roman" w:hAnsi="Times New Roman"/>
              </w:rPr>
              <w:t>Московская</w:t>
            </w:r>
            <w:proofErr w:type="gramEnd"/>
            <w:r>
              <w:rPr>
                <w:rFonts w:ascii="Times New Roman" w:hAnsi="Times New Roman"/>
              </w:rPr>
              <w:t xml:space="preserve"> обл., Наро-Фоминский р-н, п. </w:t>
            </w:r>
            <w:proofErr w:type="spellStart"/>
            <w:r>
              <w:rPr>
                <w:rFonts w:ascii="Times New Roman" w:hAnsi="Times New Roman"/>
              </w:rPr>
              <w:t>Селятино</w:t>
            </w:r>
            <w:proofErr w:type="spellEnd"/>
          </w:p>
        </w:tc>
      </w:tr>
    </w:tbl>
    <w:p w:rsidR="00186D54" w:rsidRDefault="00186D5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6D5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№СТП-2652/1 по лоту №1 не поступили.</w:t>
      </w:r>
    </w:p>
    <w:p w:rsidR="00311C85" w:rsidRDefault="00311C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6D54" w:rsidRDefault="00186D5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547F" w:rsidRDefault="00F254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D5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11C8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86D5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489" w:rsidRDefault="00BD2489" w:rsidP="00ED7965">
      <w:pPr>
        <w:spacing w:after="0" w:line="240" w:lineRule="auto"/>
      </w:pPr>
      <w:r>
        <w:separator/>
      </w:r>
    </w:p>
  </w:endnote>
  <w:endnote w:type="continuationSeparator" w:id="0">
    <w:p w:rsidR="00BD2489" w:rsidRDefault="00BD24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D54" w:rsidRDefault="00186D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D54" w:rsidRDefault="00186D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D54" w:rsidRDefault="00186D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489" w:rsidRDefault="00BD2489" w:rsidP="00ED7965">
      <w:pPr>
        <w:spacing w:after="0" w:line="240" w:lineRule="auto"/>
      </w:pPr>
      <w:r>
        <w:separator/>
      </w:r>
    </w:p>
  </w:footnote>
  <w:footnote w:type="continuationSeparator" w:id="0">
    <w:p w:rsidR="00BD2489" w:rsidRDefault="00BD24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D54" w:rsidRDefault="00F25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D54" w:rsidRDefault="00F25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D54" w:rsidRDefault="00F25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6D5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1C85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2489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547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mOgysdPpTkfTYj/yjC8H2FYOxlXtE6XRAhTO8a2Zp08=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zHk1jpMpbaSnqltDLvTj1PdJZtasc+m9X8A3I6N4EGs=</DigestValue>
    </Reference>
  </SignedInfo>
  <SignatureValue>gQHvtLgy4NfYhLTRkukRFwu4dkrgTtVLhqwDxywhpx8M9MQ7+6VR1bj7up88MLLj
Qb0QB0s4zRNO2NLu//NnOw==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8Fh4jwNO65L/NSiAHwhjoASeePI=</DigestValue>
      </Reference>
      <Reference URI="/word/endnotes.xml?ContentType=application/vnd.openxmlformats-officedocument.wordprocessingml.endnotes+xml">
        <DigestMethod Algorithm="http://www.w3.org/2000/09/xmldsig#sha1"/>
        <DigestValue>weG7pv+mycOuR7kRGdktEKTywHk=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Ns3MOunfRsTf/hc6Gb1VsWhfz48=</DigestValue>
      </Reference>
      <Reference URI="/word/footer2.xml?ContentType=application/vnd.openxmlformats-officedocument.wordprocessingml.footer+xml">
        <DigestMethod Algorithm="http://www.w3.org/2000/09/xmldsig#sha1"/>
        <DigestValue>Ns3MOunfRsTf/hc6Gb1VsWhfz48=</DigestValue>
      </Reference>
      <Reference URI="/word/footer3.xml?ContentType=application/vnd.openxmlformats-officedocument.wordprocessingml.footer+xml">
        <DigestMethod Algorithm="http://www.w3.org/2000/09/xmldsig#sha1"/>
        <DigestValue>Ns3MOunfRsTf/hc6Gb1VsWhfz48=</DigestValue>
      </Reference>
      <Reference URI="/word/footnotes.xml?ContentType=application/vnd.openxmlformats-officedocument.wordprocessingml.footnotes+xml">
        <DigestMethod Algorithm="http://www.w3.org/2000/09/xmldsig#sha1"/>
        <DigestValue>ENKfXz3Oc1psR80A2io5cnWS3dg=</DigestValue>
      </Reference>
      <Reference URI="/word/header1.xml?ContentType=application/vnd.openxmlformats-officedocument.wordprocessingml.header+xml">
        <DigestMethod Algorithm="http://www.w3.org/2000/09/xmldsig#sha1"/>
        <DigestValue>BAcBdNtoVYmtV3D63KIdCnY6ZUs=</DigestValue>
      </Reference>
      <Reference URI="/word/header2.xml?ContentType=application/vnd.openxmlformats-officedocument.wordprocessingml.header+xml">
        <DigestMethod Algorithm="http://www.w3.org/2000/09/xmldsig#sha1"/>
        <DigestValue>o66hyFcJ8Ec/dUCHVGohQMEsIfQ=</DigestValue>
      </Reference>
      <Reference URI="/word/header3.xml?ContentType=application/vnd.openxmlformats-officedocument.wordprocessingml.header+xml">
        <DigestMethod Algorithm="http://www.w3.org/2000/09/xmldsig#sha1"/>
        <DigestValue>sLH8f5eGJ9KqWwsEaGJDjhLEmg0=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g6BAeIBvkD3wlBbXcVQT/MSUpAY=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2018-04-02T13:34:51Z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2018-04-02T13:34:51Z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36286-B442-49BE-A08B-F12A3F7A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2018-04-02T13:33:00Z</dcterms:modified>
</cp:coreProperties>
</file>