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3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336A" w:rsidRDefault="00D7336A" w:rsidP="00ED7965">
      <w:pPr>
        <w:ind w:left="142"/>
      </w:pPr>
    </w:p>
    <w:p w:rsidR="00D7336A" w:rsidRDefault="00D7336A" w:rsidP="00ED7965">
      <w:pPr>
        <w:ind w:left="142"/>
      </w:pPr>
    </w:p>
    <w:p w:rsidR="00D7336A" w:rsidRDefault="00D7336A" w:rsidP="00ED7965">
      <w:pPr>
        <w:ind w:left="142"/>
      </w:pPr>
    </w:p>
    <w:p w:rsidR="00D733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733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733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7336A" w:rsidRDefault="00D733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733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№СТП-3937/1</w:t>
      </w:r>
    </w:p>
    <w:p w:rsidR="00D733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733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733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733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70828" w:rsidRPr="0047082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«Дружба»</w:t>
      </w:r>
    </w:p>
    <w:p w:rsidR="00D7336A" w:rsidRDefault="00D733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733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12:00:00 (время московское)</w:t>
      </w:r>
    </w:p>
    <w:p w:rsidR="00D733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733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733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7336A" w:rsidRDefault="00D733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733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733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733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733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3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33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с/х назначения, разрешенное использование: для ведения с\х производства, общ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л. 983600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участок находится примерно в 1100 м по направлению на юго-восток от ориентира населенного пункта, расположенного за пределами участка, адрес ориентира: Владимирская обл., Суздальский р-н,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Боголюбовское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с. Раменье,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33:05:104102:346; Земельный участок, категория земель: земли с/х назначения, разрешенное использование: для с/х производства, общ. пл. 1037000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участок находится примерно в 450 м по направлению на северо-запад от ориентира населенного пункта, расположенного за пределами участка, адрес ориентира: Владимирский обл., Суздальский р-н, МО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Боголюбовское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Чирико</w:t>
            </w:r>
            <w:r w:rsidR="001D692C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spellEnd"/>
            <w:r w:rsidR="001D692C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 w:rsidR="001D692C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1D692C">
              <w:rPr>
                <w:rFonts w:ascii="Times New Roman" w:hAnsi="Times New Roman"/>
                <w:sz w:val="24"/>
                <w:szCs w:val="24"/>
              </w:rPr>
              <w:t>. № 33:05:104102:338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20430000.00</w:t>
            </w:r>
          </w:p>
        </w:tc>
      </w:tr>
    </w:tbl>
    <w:p w:rsidR="00D7336A" w:rsidRDefault="00D733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3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733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7336A" w:rsidRDefault="00D733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733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7336A" w:rsidRDefault="00D733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733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70828" w:rsidRPr="00470828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«Дружба»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70828" w:rsidRPr="0047082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70828" w:rsidRPr="0047082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7336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A4F" w:rsidRDefault="004D4A4F" w:rsidP="00ED7965">
      <w:pPr>
        <w:spacing w:after="0" w:line="240" w:lineRule="auto"/>
      </w:pPr>
      <w:r>
        <w:separator/>
      </w:r>
    </w:p>
  </w:endnote>
  <w:endnote w:type="continuationSeparator" w:id="0">
    <w:p w:rsidR="004D4A4F" w:rsidRDefault="004D4A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D7336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D7336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D733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A4F" w:rsidRDefault="004D4A4F" w:rsidP="00ED7965">
      <w:pPr>
        <w:spacing w:after="0" w:line="240" w:lineRule="auto"/>
      </w:pPr>
      <w:r>
        <w:separator/>
      </w:r>
    </w:p>
  </w:footnote>
  <w:footnote w:type="continuationSeparator" w:id="0">
    <w:p w:rsidR="004D4A4F" w:rsidRDefault="004D4A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470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470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6A" w:rsidRDefault="004708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D692C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0828"/>
    <w:rsid w:val="00474D40"/>
    <w:rsid w:val="00482934"/>
    <w:rsid w:val="00497B21"/>
    <w:rsid w:val="004A4C00"/>
    <w:rsid w:val="004B6F9E"/>
    <w:rsid w:val="004C283B"/>
    <w:rsid w:val="004D4A4F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336A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OC/PMYGW6t0rXomsPV02Kem12ckXywHAwdx37a5dyF8=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CNEqjvIjGiWpw4pVCH0EVZB6iSqcB9byc94gEEGhzUg=</DigestValue>
    </Reference>
  </SignedInfo>
  <SignatureValue>+84DkVNKHfVliQvDFZLsgKMufPH4X4n9NhpJinDpMJOFgjq7AqVnVHFptB4iQYQ1
VivBOowJtdFEY4UrPIq+5Q==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4zO84aD/Bi+xrVrs0/yWlLlKXTo=</DigestValue>
      </Reference>
      <Reference URI="/word/endnotes.xml?ContentType=application/vnd.openxmlformats-officedocument.wordprocessingml.endnotes+xml">
        <DigestMethod Algorithm="http://www.w3.org/2000/09/xmldsig#sha1"/>
        <DigestValue>Qz3enzqKnWXUdrUyperVCwAA8BA=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dTGher3x4fStg7fN9gLVzbXps6w=</DigestValue>
      </Reference>
      <Reference URI="/word/footer2.xml?ContentType=application/vnd.openxmlformats-officedocument.wordprocessingml.footer+xml">
        <DigestMethod Algorithm="http://www.w3.org/2000/09/xmldsig#sha1"/>
        <DigestValue>dTGher3x4fStg7fN9gLVzbXps6w=</DigestValue>
      </Reference>
      <Reference URI="/word/footer3.xml?ContentType=application/vnd.openxmlformats-officedocument.wordprocessingml.footer+xml">
        <DigestMethod Algorithm="http://www.w3.org/2000/09/xmldsig#sha1"/>
        <DigestValue>dTGher3x4fStg7fN9gLVzbXps6w=</DigestValue>
      </Reference>
      <Reference URI="/word/footnotes.xml?ContentType=application/vnd.openxmlformats-officedocument.wordprocessingml.footnotes+xml">
        <DigestMethod Algorithm="http://www.w3.org/2000/09/xmldsig#sha1"/>
        <DigestValue>KxXOClln9xfudnan5O905Ulw2ao=</DigestValue>
      </Reference>
      <Reference URI="/word/header1.xml?ContentType=application/vnd.openxmlformats-officedocument.wordprocessingml.header+xml">
        <DigestMethod Algorithm="http://www.w3.org/2000/09/xmldsig#sha1"/>
        <DigestValue>ngMEBKpALCbB63/qvRKi1krP5V8=</DigestValue>
      </Reference>
      <Reference URI="/word/header2.xml?ContentType=application/vnd.openxmlformats-officedocument.wordprocessingml.header+xml">
        <DigestMethod Algorithm="http://www.w3.org/2000/09/xmldsig#sha1"/>
        <DigestValue>yb7qe7xWDj2fgrz0aotZlSvv7T8=</DigestValue>
      </Reference>
      <Reference URI="/word/header3.xml?ContentType=application/vnd.openxmlformats-officedocument.wordprocessingml.header+xml">
        <DigestMethod Algorithm="http://www.w3.org/2000/09/xmldsig#sha1"/>
        <DigestValue>XquYvAOfIOyBTN1iTaL/KQciAHA=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U1qisF+dLHZE45N6Z9c1eTAut54=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2019-10-14T09:15:39Z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2019-10-14T09:15:39Z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404C-0F8E-49EB-89EE-8D7744B2A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2019-10-14T09:15:00Z</dcterms:modified>
</cp:coreProperties>
</file>