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A1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5A14" w:rsidRDefault="00095A14" w:rsidP="00ED7965">
      <w:pPr>
        <w:ind w:left="142"/>
        <w:rPr>
          <w:rFonts w:ascii="Times New Roman" w:hAnsi="Times New Roman"/>
        </w:rPr>
      </w:pPr>
    </w:p>
    <w:p w:rsidR="00095A14" w:rsidRDefault="00095A14" w:rsidP="00ED7965">
      <w:pPr>
        <w:ind w:left="142"/>
        <w:rPr>
          <w:rFonts w:ascii="Times New Roman" w:hAnsi="Times New Roman"/>
        </w:rPr>
      </w:pPr>
    </w:p>
    <w:p w:rsidR="00095A14" w:rsidRDefault="00095A14" w:rsidP="00ED7965">
      <w:pPr>
        <w:ind w:left="142"/>
        <w:rPr>
          <w:rFonts w:ascii="Times New Roman" w:hAnsi="Times New Roman"/>
        </w:rPr>
      </w:pPr>
    </w:p>
    <w:p w:rsidR="00095A14" w:rsidRDefault="00095A1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5A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5A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5A1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№СТП-3745/1</w:t>
      </w:r>
    </w:p>
    <w:p w:rsidR="00095A14" w:rsidRDefault="00095A1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A1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10.07.2019</w:t>
      </w:r>
    </w:p>
    <w:p w:rsidR="00095A14" w:rsidRDefault="00095A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A1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 Евгений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Гермаш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Виктория Викторовна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№СТП-3745/1,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95A14" w:rsidRDefault="00095A1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5A1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2019-05-30 09:00:00 (время московское) до 2019-07-10 12:00:00 (время московское) по лоту:</w:t>
      </w:r>
    </w:p>
    <w:p w:rsidR="00095A14" w:rsidRDefault="00095A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5A1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5A1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5A1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5A14" w:rsidTr="00BA0078">
        <w:tc>
          <w:tcPr>
            <w:tcW w:w="2996" w:type="dxa"/>
            <w:vAlign w:val="center"/>
          </w:tcPr>
          <w:p w:rsidR="00095A1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95A1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№ 29, общей площадью 39,55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по адресу: г. Омск ул. Конева д. 8, по </w:t>
            </w:r>
            <w:proofErr w:type="spellStart"/>
            <w:r>
              <w:rPr>
                <w:rFonts w:ascii="Times New Roman" w:hAnsi="Times New Roman"/>
              </w:rPr>
              <w:t>обьекту</w:t>
            </w:r>
            <w:proofErr w:type="spellEnd"/>
            <w:r>
              <w:rPr>
                <w:rFonts w:ascii="Times New Roman" w:hAnsi="Times New Roman"/>
              </w:rPr>
              <w:t xml:space="preserve"> имеется ограничение права: ипотека в силу закона</w:t>
            </w:r>
          </w:p>
        </w:tc>
      </w:tr>
    </w:tbl>
    <w:p w:rsidR="00095A14" w:rsidRDefault="00095A1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5A1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№СТП-3745/1 по лоту №1 не поступили.</w:t>
      </w:r>
    </w:p>
    <w:p w:rsidR="0061022A" w:rsidRDefault="006102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5A14" w:rsidRDefault="00095A1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A1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Е.С.</w:t>
      </w:r>
    </w:p>
    <w:p w:rsidR="00095A14" w:rsidRDefault="00095A14" w:rsidP="005C56AE">
      <w:pPr>
        <w:rPr>
          <w:rFonts w:ascii="Times New Roman" w:hAnsi="Times New Roman"/>
        </w:rPr>
      </w:pPr>
    </w:p>
    <w:p w:rsidR="00095A14" w:rsidRDefault="00095A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A14" w:rsidRDefault="00095A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A14" w:rsidRDefault="00095A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A14" w:rsidRDefault="00095A14" w:rsidP="00455D60">
      <w:pPr>
        <w:ind w:left="142"/>
        <w:rPr>
          <w:rFonts w:ascii="Times New Roman" w:hAnsi="Times New Roman"/>
        </w:rPr>
      </w:pPr>
    </w:p>
    <w:p w:rsidR="00095A14" w:rsidRDefault="00095A1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5A14" w:rsidRDefault="00095A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5A14" w:rsidRDefault="00095A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5A14" w:rsidRDefault="00095A14" w:rsidP="00455D60">
      <w:pPr>
        <w:ind w:left="142"/>
        <w:rPr>
          <w:rFonts w:ascii="Times New Roman" w:hAnsi="Times New Roman"/>
        </w:rPr>
      </w:pPr>
    </w:p>
    <w:p w:rsidR="00095A14" w:rsidRDefault="00095A1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95A14" w:rsidRDefault="00095A1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5A14" w:rsidRDefault="00095A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5A14" w:rsidRDefault="00095A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5A14" w:rsidRDefault="00095A14" w:rsidP="00ED7965">
      <w:pPr>
        <w:ind w:left="142"/>
        <w:rPr>
          <w:rFonts w:ascii="Times New Roman" w:hAnsi="Times New Roman"/>
        </w:rPr>
      </w:pPr>
    </w:p>
    <w:sectPr w:rsidR="00095A1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619" w:rsidRDefault="00674619" w:rsidP="00ED7965">
      <w:pPr>
        <w:spacing w:after="0" w:line="240" w:lineRule="auto"/>
      </w:pPr>
      <w:r>
        <w:separator/>
      </w:r>
    </w:p>
  </w:endnote>
  <w:endnote w:type="continuationSeparator" w:id="0">
    <w:p w:rsidR="00674619" w:rsidRDefault="006746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A14" w:rsidRDefault="00095A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A14" w:rsidRDefault="00095A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A14" w:rsidRDefault="00095A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619" w:rsidRDefault="00674619" w:rsidP="00ED7965">
      <w:pPr>
        <w:spacing w:after="0" w:line="240" w:lineRule="auto"/>
      </w:pPr>
      <w:r>
        <w:separator/>
      </w:r>
    </w:p>
  </w:footnote>
  <w:footnote w:type="continuationSeparator" w:id="0">
    <w:p w:rsidR="00674619" w:rsidRDefault="006746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A14" w:rsidRDefault="00082A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A14" w:rsidRDefault="00082A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A14" w:rsidRDefault="00082A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82A37"/>
    <w:rsid w:val="00095A1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022A"/>
    <w:rsid w:val="006117FD"/>
    <w:rsid w:val="00642EEC"/>
    <w:rsid w:val="00672358"/>
    <w:rsid w:val="00674619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IFIWHPo3nL5spyYhw9ZBnrI2N2OCGabVqmmXYk4YA5A=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12WVzBJB4JEBY97XpE0U5GRjyBRoqafbjCZLYR1NjKE=</DigestValue>
    </Reference>
  </SignedInfo>
  <SignatureValue>kMKTJPBOf/s4PdpCoJO/XEu0PbG14kpf+sLeAxP5swEsBQTefydGGRD6GkCflkzS
zBXnOTbFvez6Ad/EI/vkng==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QBxiCQi+8hz+7qqZESZnFqokh4Q=</DigestValue>
      </Reference>
      <Reference URI="/word/header3.xml?ContentType=application/vnd.openxmlformats-officedocument.wordprocessingml.header+xml">
        <DigestMethod Algorithm="http://www.w3.org/2000/09/xmldsig#sha1"/>
        <DigestValue>j0UZW3g+K4wn+6mjG+PxjfVscp4=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RMPEJyH6z1yYxTCI5oXrVX46g5o=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Z/zkOnk3llfmBlZR11Sj4DkaCng=</DigestValue>
      </Reference>
      <Reference URI="/word/document.xml?ContentType=application/vnd.openxmlformats-officedocument.wordprocessingml.document.main+xml">
        <DigestMethod Algorithm="http://www.w3.org/2000/09/xmldsig#sha1"/>
        <DigestValue>djkKf38TpT8IBS5+CvAUPPFxaqw=</DigestValue>
      </Reference>
      <Reference URI="/word/footer2.xml?ContentType=application/vnd.openxmlformats-officedocument.wordprocessingml.footer+xml">
        <DigestMethod Algorithm="http://www.w3.org/2000/09/xmldsig#sha1"/>
        <DigestValue>HsUuc6EfqDP0zpIFI0Kn/U94I/g=</DigestValue>
      </Reference>
      <Reference URI="/word/footer3.xml?ContentType=application/vnd.openxmlformats-officedocument.wordprocessingml.footer+xml">
        <DigestMethod Algorithm="http://www.w3.org/2000/09/xmldsig#sha1"/>
        <DigestValue>HsUuc6EfqDP0zpIFI0Kn/U94I/g=</DigestValue>
      </Reference>
      <Reference URI="/word/header2.xml?ContentType=application/vnd.openxmlformats-officedocument.wordprocessingml.header+xml">
        <DigestMethod Algorithm="http://www.w3.org/2000/09/xmldsig#sha1"/>
        <DigestValue>jsTS2ck4fmucmZOVVOWHC6U1fGA=</DigestValue>
      </Reference>
      <Reference URI="/word/footer1.xml?ContentType=application/vnd.openxmlformats-officedocument.wordprocessingml.footer+xml">
        <DigestMethod Algorithm="http://www.w3.org/2000/09/xmldsig#sha1"/>
        <DigestValue>HsUuc6EfqDP0zpIFI0Kn/U94I/g=</DigestValue>
      </Reference>
      <Reference URI="/word/header1.xml?ContentType=application/vnd.openxmlformats-officedocument.wordprocessingml.header+xml">
        <DigestMethod Algorithm="http://www.w3.org/2000/09/xmldsig#sha1"/>
        <DigestValue>VBcEs4NeNsDEATNZeamFjqDrjKk=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2019-07-10T10:34:28Z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2019-07-10T10:34:28Z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0436B-70DB-4F9E-8240-89879347D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2019-07-10T09:16:00Z</dcterms:created>
  <dcterms:modified xsi:type="dcterms:W3CDTF">2019-07-10T09:16:00Z</dcterms:modified>
</cp:coreProperties>
</file>