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D9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D97" w:rsidRDefault="00471D97" w:rsidP="00ED7965">
      <w:pPr>
        <w:ind w:left="142"/>
        <w:rPr>
          <w:rFonts w:ascii="Times New Roman" w:hAnsi="Times New Roman"/>
        </w:rPr>
      </w:pPr>
    </w:p>
    <w:p w:rsidR="00471D97" w:rsidRDefault="00471D97" w:rsidP="00ED7965">
      <w:pPr>
        <w:ind w:left="142"/>
        <w:rPr>
          <w:rFonts w:ascii="Times New Roman" w:hAnsi="Times New Roman"/>
        </w:rPr>
      </w:pPr>
    </w:p>
    <w:p w:rsidR="00471D97" w:rsidRDefault="00471D97" w:rsidP="00ED7965">
      <w:pPr>
        <w:ind w:left="142"/>
        <w:rPr>
          <w:rFonts w:ascii="Times New Roman" w:hAnsi="Times New Roman"/>
        </w:rPr>
      </w:pPr>
    </w:p>
    <w:p w:rsidR="00471D9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1D9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1D9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71D97" w:rsidRDefault="00471D9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1D9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№СТП-3652/1</w:t>
      </w:r>
    </w:p>
    <w:p w:rsidR="00471D9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1D9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71D9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F555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«Северо-Западная строительная компания»</w:t>
      </w:r>
    </w:p>
    <w:p w:rsidR="00471D97" w:rsidRDefault="00471D9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71D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471D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2019-06-21 15:00:00 (время московское)</w:t>
      </w:r>
    </w:p>
    <w:p w:rsidR="00471D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1D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1D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1D97" w:rsidRDefault="00471D9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1D9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1D9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1D9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71D9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9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9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Задолженность включенную в реестр кредиторов ООО «Строительная фирма «Стандарт» в размере 32 934 113 руб. 63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сновной долг, 5 880 568 руб. 98 коп. – проценты, подтверждённую определением Арбитражного суда города Санкт—Петербурга и Ленинградской области по делу № А56-8091</w:t>
            </w:r>
            <w:r w:rsidR="00252577">
              <w:rPr>
                <w:rFonts w:ascii="Times New Roman" w:hAnsi="Times New Roman"/>
                <w:sz w:val="24"/>
                <w:szCs w:val="24"/>
              </w:rPr>
              <w:t>9/2014/тр.10 от 26.11.2015 года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34933214.35</w:t>
            </w:r>
          </w:p>
        </w:tc>
      </w:tr>
    </w:tbl>
    <w:p w:rsidR="00471D97" w:rsidRDefault="00471D9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71D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71D97" w:rsidRDefault="00471D9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71D97" w:rsidRDefault="00F247E8" w:rsidP="0025257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71D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1D97" w:rsidRDefault="00471D9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D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71D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71D9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5557">
        <w:rPr>
          <w:rFonts w:ascii="Times New Roman" w:hAnsi="Times New Roman"/>
          <w:b/>
          <w:sz w:val="24"/>
          <w:szCs w:val="24"/>
        </w:rPr>
        <w:t xml:space="preserve">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с ограниченной ответственностью «Северо-Западная строительная компания»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71D97" w:rsidRDefault="00471D9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71D9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5A" w:rsidRDefault="006F1A5A" w:rsidP="00ED7965">
      <w:pPr>
        <w:spacing w:after="0" w:line="240" w:lineRule="auto"/>
      </w:pPr>
      <w:r>
        <w:separator/>
      </w:r>
    </w:p>
  </w:endnote>
  <w:endnote w:type="continuationSeparator" w:id="0">
    <w:p w:rsidR="006F1A5A" w:rsidRDefault="006F1A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97" w:rsidRDefault="00471D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97" w:rsidRDefault="00471D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97" w:rsidRDefault="00471D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5A" w:rsidRDefault="006F1A5A" w:rsidP="00ED7965">
      <w:pPr>
        <w:spacing w:after="0" w:line="240" w:lineRule="auto"/>
      </w:pPr>
      <w:r>
        <w:separator/>
      </w:r>
    </w:p>
  </w:footnote>
  <w:footnote w:type="continuationSeparator" w:id="0">
    <w:p w:rsidR="006F1A5A" w:rsidRDefault="006F1A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97" w:rsidRDefault="00AF5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97" w:rsidRDefault="00AF5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97" w:rsidRDefault="00AF5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5257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71D97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1A5A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F5557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yqUo0X9OworohiZ96T+ROuqkM6ea2lAxaKxxKFf2aGQ=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f6lidwL+ZZ/FhfZTsNaaQZzBUHfrtskf0aQ9V29ToJo=</DigestValue>
    </Reference>
  </SignedInfo>
  <SignatureValue>feXT9AVz1mliMYKEjncb6VR0XtrJqK8+KNb76Vf1b1eqrQtJeyF2cUJ1yoKUKgcv
wLDWphkx3DfWG1wBRrCGEQ==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zUTsWiJgO3jlFsM09/m7L0BWO7U=</DigestValue>
      </Reference>
      <Reference URI="/word/endnotes.xml?ContentType=application/vnd.openxmlformats-officedocument.wordprocessingml.endnotes+xml">
        <DigestMethod Algorithm="http://www.w3.org/2000/09/xmldsig#sha1"/>
        <DigestValue>0+AK7a87HVcRoRI1uWjj5fePwHA=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xyivzIdqjtoMyF19ijxGn73epgE=</DigestValue>
      </Reference>
      <Reference URI="/word/footer2.xml?ContentType=application/vnd.openxmlformats-officedocument.wordprocessingml.footer+xml">
        <DigestMethod Algorithm="http://www.w3.org/2000/09/xmldsig#sha1"/>
        <DigestValue>xyivzIdqjtoMyF19ijxGn73epgE=</DigestValue>
      </Reference>
      <Reference URI="/word/footer3.xml?ContentType=application/vnd.openxmlformats-officedocument.wordprocessingml.footer+xml">
        <DigestMethod Algorithm="http://www.w3.org/2000/09/xmldsig#sha1"/>
        <DigestValue>xyivzIdqjtoMyF19ijxGn73epgE=</DigestValue>
      </Reference>
      <Reference URI="/word/footnotes.xml?ContentType=application/vnd.openxmlformats-officedocument.wordprocessingml.footnotes+xml">
        <DigestMethod Algorithm="http://www.w3.org/2000/09/xmldsig#sha1"/>
        <DigestValue>7yISImkCojmuKo9TUErhs/LdW6g=</DigestValue>
      </Reference>
      <Reference URI="/word/header1.xml?ContentType=application/vnd.openxmlformats-officedocument.wordprocessingml.header+xml">
        <DigestMethod Algorithm="http://www.w3.org/2000/09/xmldsig#sha1"/>
        <DigestValue>EwgLUvQ8wvtD1XrQXe4Sw/yVP08=</DigestValue>
      </Reference>
      <Reference URI="/word/header2.xml?ContentType=application/vnd.openxmlformats-officedocument.wordprocessingml.header+xml">
        <DigestMethod Algorithm="http://www.w3.org/2000/09/xmldsig#sha1"/>
        <DigestValue>yCsCo43YE7BJXF14mebqlAkcf14=</DigestValue>
      </Reference>
      <Reference URI="/word/header3.xml?ContentType=application/vnd.openxmlformats-officedocument.wordprocessingml.header+xml">
        <DigestMethod Algorithm="http://www.w3.org/2000/09/xmldsig#sha1"/>
        <DigestValue>eg6/5KQU+uFvZXExFuG0HNJySag=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qdwnZ0g5ArZJsPjdf0kJImHJ+jk=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2019-06-24T09:18:08Z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2019-06-24T09:18:08Z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FC7AD-D3ED-4F82-AF5E-7E8CFF03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2019-06-24T09:18:00Z</dcterms:modified>
</cp:coreProperties>
</file>