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B7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4B7A" w:rsidRDefault="00214B7A" w:rsidP="00ED7965">
      <w:pPr>
        <w:ind w:left="142"/>
        <w:rPr>
          <w:rFonts w:ascii="Times New Roman" w:hAnsi="Times New Roman"/>
        </w:rPr>
      </w:pPr>
    </w:p>
    <w:p w:rsidR="00214B7A" w:rsidRDefault="00214B7A" w:rsidP="00ED7965">
      <w:pPr>
        <w:ind w:left="142"/>
        <w:rPr>
          <w:rFonts w:ascii="Times New Roman" w:hAnsi="Times New Roman"/>
        </w:rPr>
      </w:pPr>
    </w:p>
    <w:p w:rsidR="00214B7A" w:rsidRDefault="00214B7A" w:rsidP="00ED7965">
      <w:pPr>
        <w:ind w:left="142"/>
        <w:rPr>
          <w:rFonts w:ascii="Times New Roman" w:hAnsi="Times New Roman"/>
        </w:rPr>
      </w:pPr>
    </w:p>
    <w:p w:rsidR="00214B7A" w:rsidRDefault="00214B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14B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14B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14B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№СТП-3167/1</w:t>
      </w:r>
    </w:p>
    <w:p w:rsidR="00214B7A" w:rsidRDefault="00214B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4B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12.11.2018</w:t>
      </w:r>
    </w:p>
    <w:p w:rsidR="00214B7A" w:rsidRDefault="00214B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4B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Белякова Екатерина Андреевна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№СТП-3167/1,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14B7A" w:rsidRDefault="00214B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14B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2018-10-08 00:00:00 (время московское) до 2018-11-12 10:00:00 (время московское) по лоту:</w:t>
      </w:r>
    </w:p>
    <w:p w:rsidR="00214B7A" w:rsidRDefault="00214B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14B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4B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14B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14B7A" w:rsidTr="00BA0078">
        <w:tc>
          <w:tcPr>
            <w:tcW w:w="2996" w:type="dxa"/>
            <w:vAlign w:val="center"/>
          </w:tcPr>
          <w:p w:rsidR="00214B7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14B7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в праве ½ общей долевой собственности на земельный участок, категория земель: земли сельскохозяйственного назначения, разрешенное использование: для садоводства, общая площадь 594 кв.м., адрес объекта: Владимирская область, </w:t>
            </w:r>
            <w:proofErr w:type="spellStart"/>
            <w:r>
              <w:rPr>
                <w:rFonts w:ascii="Times New Roman" w:hAnsi="Times New Roman"/>
              </w:rPr>
              <w:t>Судогодский</w:t>
            </w:r>
            <w:proofErr w:type="spellEnd"/>
            <w:r>
              <w:rPr>
                <w:rFonts w:ascii="Times New Roman" w:hAnsi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</w:rPr>
              <w:t>снт</w:t>
            </w:r>
            <w:proofErr w:type="spellEnd"/>
            <w:r>
              <w:rPr>
                <w:rFonts w:ascii="Times New Roman" w:hAnsi="Times New Roman"/>
              </w:rPr>
              <w:t xml:space="preserve">. "Химик", </w:t>
            </w:r>
            <w:proofErr w:type="spellStart"/>
            <w:r>
              <w:rPr>
                <w:rFonts w:ascii="Times New Roman" w:hAnsi="Times New Roman"/>
              </w:rPr>
              <w:t>уч</w:t>
            </w:r>
            <w:proofErr w:type="spellEnd"/>
            <w:r>
              <w:rPr>
                <w:rFonts w:ascii="Times New Roman" w:hAnsi="Times New Roman"/>
              </w:rPr>
              <w:t>. 06, кадастровый №: 33:11:100308:781</w:t>
            </w:r>
          </w:p>
        </w:tc>
      </w:tr>
    </w:tbl>
    <w:p w:rsidR="00214B7A" w:rsidRDefault="00214B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4B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№СТП-3167/1 по лоту №1 не поступили.</w:t>
      </w:r>
    </w:p>
    <w:p w:rsidR="00C1237C" w:rsidRDefault="00C123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4B7A" w:rsidRDefault="00214B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4B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214B7A" w:rsidRDefault="00214B7A" w:rsidP="005C56AE">
      <w:pPr>
        <w:rPr>
          <w:rFonts w:ascii="Times New Roman" w:hAnsi="Times New Roman"/>
        </w:rPr>
      </w:pPr>
    </w:p>
    <w:p w:rsidR="00214B7A" w:rsidRDefault="00214B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4B7A" w:rsidRDefault="00214B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4B7A" w:rsidRDefault="00214B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4B7A" w:rsidRDefault="00214B7A" w:rsidP="00455D60">
      <w:pPr>
        <w:ind w:left="142"/>
        <w:rPr>
          <w:rFonts w:ascii="Times New Roman" w:hAnsi="Times New Roman"/>
        </w:rPr>
      </w:pPr>
    </w:p>
    <w:p w:rsidR="00214B7A" w:rsidRDefault="00214B7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4B7A" w:rsidRDefault="00214B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14B7A" w:rsidRDefault="00214B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14B7A" w:rsidRDefault="00214B7A" w:rsidP="00455D60">
      <w:pPr>
        <w:ind w:left="142"/>
        <w:rPr>
          <w:rFonts w:ascii="Times New Roman" w:hAnsi="Times New Roman"/>
        </w:rPr>
      </w:pPr>
    </w:p>
    <w:p w:rsidR="00214B7A" w:rsidRDefault="00214B7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14B7A" w:rsidRDefault="00214B7A" w:rsidP="00ED7965">
      <w:pPr>
        <w:ind w:left="142"/>
        <w:rPr>
          <w:rFonts w:ascii="Times New Roman" w:hAnsi="Times New Roman"/>
        </w:rPr>
      </w:pPr>
    </w:p>
    <w:sectPr w:rsidR="00214B7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458" w:rsidRDefault="00CC6458" w:rsidP="00ED7965">
      <w:pPr>
        <w:spacing w:after="0" w:line="240" w:lineRule="auto"/>
      </w:pPr>
      <w:r>
        <w:separator/>
      </w:r>
    </w:p>
  </w:endnote>
  <w:endnote w:type="continuationSeparator" w:id="0">
    <w:p w:rsidR="00CC6458" w:rsidRDefault="00CC64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B7A" w:rsidRDefault="00214B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B7A" w:rsidRDefault="00214B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B7A" w:rsidRDefault="00214B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458" w:rsidRDefault="00CC6458" w:rsidP="00ED7965">
      <w:pPr>
        <w:spacing w:after="0" w:line="240" w:lineRule="auto"/>
      </w:pPr>
      <w:r>
        <w:separator/>
      </w:r>
    </w:p>
  </w:footnote>
  <w:footnote w:type="continuationSeparator" w:id="0">
    <w:p w:rsidR="00CC6458" w:rsidRDefault="00CC64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B7A" w:rsidRDefault="00214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B7A" w:rsidRDefault="00214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B7A" w:rsidRDefault="00214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4B7A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237C"/>
    <w:rsid w:val="00C20B1D"/>
    <w:rsid w:val="00C321B6"/>
    <w:rsid w:val="00C4436C"/>
    <w:rsid w:val="00C557A6"/>
    <w:rsid w:val="00C84209"/>
    <w:rsid w:val="00C952FA"/>
    <w:rsid w:val="00CA1FD5"/>
    <w:rsid w:val="00CC1C11"/>
    <w:rsid w:val="00CC6458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Hj0B7Lbe5fQl2SsnAGUkOJ1COJRCb+yHipkgu9/bpRo=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Pe/m78XcmfaFpaK2VJvcZ9fXNrLsTPSvVKQ9TzVd3JU=</DigestValue>
    </Reference>
  </SignedInfo>
  <SignatureValue>G5gtAdGraW0cw/9IbuPhUWCa5C9MY+TmYgXJkQhPTiqHkve9YOsni0Lw8fywCGwE
eHM+j3+JWuPnn02T5M5xPw==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otmdUmyMz53ub5TTMBeHXPpBeX0=</DigestValue>
      </Reference>
      <Reference URI="/word/header3.xml?ContentType=application/vnd.openxmlformats-officedocument.wordprocessingml.header+xml">
        <DigestMethod Algorithm="http://www.w3.org/2000/09/xmldsig#sha1"/>
        <DigestValue>I0dX9QQGd5pbF4irO0DVonUkMwU=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GCFyrEGAaIi4LD9H8g89g82cNKs=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3UksWg+7ixlQU9nI6OWmsncE1Rk=</DigestValue>
      </Reference>
      <Reference URI="/word/header1.xml?ContentType=application/vnd.openxmlformats-officedocument.wordprocessingml.header+xml">
        <DigestMethod Algorithm="http://www.w3.org/2000/09/xmldsig#sha1"/>
        <DigestValue>UOQ91wkeRIE3u+lKg05thgERtiY=</DigestValue>
      </Reference>
      <Reference URI="/word/document.xml?ContentType=application/vnd.openxmlformats-officedocument.wordprocessingml.document.main+xml">
        <DigestMethod Algorithm="http://www.w3.org/2000/09/xmldsig#sha1"/>
        <DigestValue>2PytjP9AmsgRXc1NMn233B8dvmg=</DigestValue>
      </Reference>
      <Reference URI="/word/footer2.xml?ContentType=application/vnd.openxmlformats-officedocument.wordprocessingml.footer+xml">
        <DigestMethod Algorithm="http://www.w3.org/2000/09/xmldsig#sha1"/>
        <DigestValue>698D7ASMZh33iQglvEMQ0aKhLxE=</DigestValue>
      </Reference>
      <Reference URI="/word/header2.xml?ContentType=application/vnd.openxmlformats-officedocument.wordprocessingml.header+xml">
        <DigestMethod Algorithm="http://www.w3.org/2000/09/xmldsig#sha1"/>
        <DigestValue>TUl6Ud5v8h1UY94gBEy30PHzHgo=</DigestValue>
      </Reference>
      <Reference URI="/word/footer1.xml?ContentType=application/vnd.openxmlformats-officedocument.wordprocessingml.footer+xml">
        <DigestMethod Algorithm="http://www.w3.org/2000/09/xmldsig#sha1"/>
        <DigestValue>698D7ASMZh33iQglvEMQ0aKhLxE=</DigestValue>
      </Reference>
      <Reference URI="/word/footer3.xml?ContentType=application/vnd.openxmlformats-officedocument.wordprocessingml.footer+xml">
        <DigestMethod Algorithm="http://www.w3.org/2000/09/xmldsig#sha1"/>
        <DigestValue>698D7ASMZh33iQglvEMQ0aKhLxE=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2018-11-12T09:09:01Z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2018-11-12T09:09:01Z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30F46-B91D-4352-98BD-0F1C4F05A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2018-11-12T07:40:00Z</dcterms:modified>
</cp:coreProperties>
</file>