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C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6AC7" w:rsidRDefault="00656AC7" w:rsidP="00ED7965">
      <w:pPr>
        <w:ind w:left="142"/>
        <w:rPr>
          <w:rFonts w:ascii="Times New Roman" w:hAnsi="Times New Roman"/>
        </w:rPr>
      </w:pPr>
    </w:p>
    <w:p w:rsidR="00656AC7" w:rsidRDefault="00656AC7" w:rsidP="00ED7965">
      <w:pPr>
        <w:ind w:left="142"/>
        <w:rPr>
          <w:rFonts w:ascii="Times New Roman" w:hAnsi="Times New Roman"/>
        </w:rPr>
      </w:pPr>
    </w:p>
    <w:p w:rsidR="00656AC7" w:rsidRDefault="00656AC7" w:rsidP="00ED7965">
      <w:pPr>
        <w:ind w:left="142"/>
        <w:rPr>
          <w:rFonts w:ascii="Times New Roman" w:hAnsi="Times New Roman"/>
        </w:rPr>
      </w:pPr>
    </w:p>
    <w:p w:rsidR="00656A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6A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6AC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656AC7" w:rsidRDefault="00656AC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6AC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№СТП-4042/1</w:t>
      </w:r>
    </w:p>
    <w:p w:rsidR="00656AC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56AC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56AC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Сайкина Анна Константиновна</w:t>
      </w:r>
    </w:p>
    <w:p w:rsidR="00656AC7" w:rsidRDefault="00656AC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6A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10:00:00 (время мск)</w:t>
      </w:r>
    </w:p>
    <w:p w:rsidR="00656AC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2019-11-11 11:11:00 (время мск)</w:t>
      </w:r>
    </w:p>
    <w:p w:rsidR="00656A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6AC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6A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56AC7" w:rsidRDefault="00656AC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6AC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6AC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6AC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6AC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43,70 кв.м по адресу: Чувашская Республика, г. Новочебоксарск, ул. Советская, д.6 кв.22, кад</w:t>
            </w:r>
            <w:r w:rsidR="00220137">
              <w:rPr>
                <w:rFonts w:ascii="Times New Roman" w:hAnsi="Times New Roman"/>
                <w:sz w:val="24"/>
                <w:szCs w:val="24"/>
              </w:rPr>
              <w:t>астровый номер 21:02:010220:457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1049908.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656AC7" w:rsidRDefault="00656AC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6AC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656AC7" w:rsidTr="002201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6AC7" w:rsidTr="0022013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37" w:rsidRPr="00220137" w:rsidRDefault="00220137" w:rsidP="002201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137">
              <w:rPr>
                <w:rFonts w:ascii="Times New Roman" w:hAnsi="Times New Roman"/>
                <w:sz w:val="24"/>
                <w:szCs w:val="24"/>
              </w:rPr>
              <w:t xml:space="preserve">с 10:00 (мск) «4» ноября 2019г. </w:t>
            </w:r>
          </w:p>
          <w:p w:rsidR="00656AC7" w:rsidRDefault="00220137" w:rsidP="00220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137">
              <w:rPr>
                <w:rFonts w:ascii="Times New Roman" w:hAnsi="Times New Roman"/>
                <w:sz w:val="24"/>
                <w:szCs w:val="24"/>
              </w:rPr>
              <w:t>по 09:59 (мск) «11» ноября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220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92">
              <w:rPr>
                <w:rFonts w:ascii="Times New Roman" w:hAnsi="Times New Roman"/>
                <w:sz w:val="24"/>
                <w:szCs w:val="24"/>
              </w:rPr>
              <w:t>892422.23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56AC7" w:rsidRDefault="00656AC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56AC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56AC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56AC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Харитонова Лилиана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Pr="0022013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429965, Чувашская республика - Чувашия, г. Новочебоксарск, ул. Винокурова, д. 61,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2019-11-11 09:38:15</w:t>
            </w:r>
          </w:p>
          <w:p w:rsidR="00656AC7" w:rsidRDefault="00656AC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56AC7" w:rsidRDefault="00656AC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6AC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56AC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56AC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Харитонова Лилиана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429965, Чувашская республика - Чувашия, г. Новочебоксарск, ул. Винокурова, д. 61,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2019-11-11 09:38:15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896000.00</w:t>
            </w:r>
          </w:p>
        </w:tc>
      </w:tr>
    </w:tbl>
    <w:p w:rsidR="00656AC7" w:rsidRDefault="00656AC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56AC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Сайкина Анна Константиновна </w:t>
      </w:r>
      <w:r>
        <w:t>Лот №1 посредством публичного предложения, прием заявок прекращается.</w:t>
      </w:r>
    </w:p>
    <w:p w:rsidR="00656AC7" w:rsidRDefault="00656AC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56A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1B6" w:rsidRDefault="007B41B6" w:rsidP="00ED7965">
      <w:pPr>
        <w:spacing w:after="0" w:line="240" w:lineRule="auto"/>
      </w:pPr>
      <w:r>
        <w:separator/>
      </w:r>
    </w:p>
  </w:endnote>
  <w:endnote w:type="continuationSeparator" w:id="1">
    <w:p w:rsidR="007B41B6" w:rsidRDefault="007B41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656A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656A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656A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1B6" w:rsidRDefault="007B41B6" w:rsidP="00ED7965">
      <w:pPr>
        <w:spacing w:after="0" w:line="240" w:lineRule="auto"/>
      </w:pPr>
      <w:r>
        <w:separator/>
      </w:r>
    </w:p>
  </w:footnote>
  <w:footnote w:type="continuationSeparator" w:id="1">
    <w:p w:rsidR="007B41B6" w:rsidRDefault="007B41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DA6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DA6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AC7" w:rsidRDefault="00DA6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0137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B0"/>
    <w:rsid w:val="00615DC1"/>
    <w:rsid w:val="006251D7"/>
    <w:rsid w:val="006409D3"/>
    <w:rsid w:val="00641266"/>
    <w:rsid w:val="00644FE8"/>
    <w:rsid w:val="00651EFC"/>
    <w:rsid w:val="00656AC7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41B6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640B"/>
    <w:rsid w:val="00DC0C98"/>
    <w:rsid w:val="00DC6693"/>
    <w:rsid w:val="00DD03E3"/>
    <w:rsid w:val="00DE6D56"/>
    <w:rsid w:val="00DF528C"/>
    <w:rsid w:val="00E130D8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C4qsUD88g4r0s3XADxfBX/GucEK4QhP6qnZVLLKUYFs=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2IarU4mDqxug2bOvtUECzDfHrm1hkjzO7ggMbGBDu3/FMzMLYmnN3R4O+Fgx7AXL
WQIJAZo8rRYAN4xDVhJK4g==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CRgwPj0P7L+R59wbbtJ2t+a8ZkA=</DigestValue>
      </Reference>
      <Reference URI="/word/endnotes.xml?ContentType=application/vnd.openxmlformats-officedocument.wordprocessingml.endnotes+xml">
        <DigestMethod Algorithm="http://www.w3.org/2000/09/xmldsig#sha1"/>
        <DigestValue>Qpe3Nm4/2S8DTVzkWhqhOQDSu5A=</DigestValue>
      </Reference>
      <Reference URI="/word/fontTable.xml?ContentType=application/vnd.openxmlformats-officedocument.wordprocessingml.fontTable+xml">
        <DigestMethod Algorithm="http://www.w3.org/2000/09/xmldsig#sha1"/>
        <DigestValue>RTQLwwIthPrFjerEOmov9sXMw0M=</DigestValue>
      </Reference>
      <Reference URI="/word/footer1.xml?ContentType=application/vnd.openxmlformats-officedocument.wordprocessingml.footer+xml">
        <DigestMethod Algorithm="http://www.w3.org/2000/09/xmldsig#sha1"/>
        <DigestValue>2kKlnAEadxZdEjfImMxA11wwd/8=</DigestValue>
      </Reference>
      <Reference URI="/word/footer2.xml?ContentType=application/vnd.openxmlformats-officedocument.wordprocessingml.footer+xml">
        <DigestMethod Algorithm="http://www.w3.org/2000/09/xmldsig#sha1"/>
        <DigestValue>2kKlnAEadxZdEjfImMxA11wwd/8=</DigestValue>
      </Reference>
      <Reference URI="/word/footer3.xml?ContentType=application/vnd.openxmlformats-officedocument.wordprocessingml.footer+xml">
        <DigestMethod Algorithm="http://www.w3.org/2000/09/xmldsig#sha1"/>
        <DigestValue>2kKlnAEadxZdEjfImMxA11wwd/8=</DigestValue>
      </Reference>
      <Reference URI="/word/footnotes.xml?ContentType=application/vnd.openxmlformats-officedocument.wordprocessingml.footnotes+xml">
        <DigestMethod Algorithm="http://www.w3.org/2000/09/xmldsig#sha1"/>
        <DigestValue>UmXpFTq01pOCZ9xq7bgL5GAxELw=</DigestValue>
      </Reference>
      <Reference URI="/word/header1.xml?ContentType=application/vnd.openxmlformats-officedocument.wordprocessingml.header+xml">
        <DigestMethod Algorithm="http://www.w3.org/2000/09/xmldsig#sha1"/>
        <DigestValue>rnAcJIT8ml4cRFnd5YD/tkeNEVk=</DigestValue>
      </Reference>
      <Reference URI="/word/header2.xml?ContentType=application/vnd.openxmlformats-officedocument.wordprocessingml.header+xml">
        <DigestMethod Algorithm="http://www.w3.org/2000/09/xmldsig#sha1"/>
        <DigestValue>UfJ2qIn5kE/apY6Ph095ueOua/o=</DigestValue>
      </Reference>
      <Reference URI="/word/header3.xml?ContentType=application/vnd.openxmlformats-officedocument.wordprocessingml.header+xml">
        <DigestMethod Algorithm="http://www.w3.org/2000/09/xmldsig#sha1"/>
        <DigestValue>ryFp1EQFV79ZtplsfUr68XSEi5M=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Qo+b+mYbmC25ENz7c+Vw2Dgb2Ug=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2019-11-11T08:41:34Z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068BF-C693-446F-9CFA-E8BBC089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2019-11-11T08:41:00Z</dcterms:created>
  <dcterms:modified xsi:type="dcterms:W3CDTF">2019-11-11T08:41:00Z</dcterms:modified>
</cp:coreProperties>
</file>