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C344C2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C344C2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4D2644" w:rsidP="00C344C2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C5DAA">
        <w:rPr>
          <w:rFonts w:ascii="Times New Roman" w:hAnsi="Times New Roman"/>
          <w:b/>
          <w:sz w:val="24"/>
          <w:szCs w:val="24"/>
        </w:rPr>
        <w:t>СТП-</w:t>
      </w:r>
      <w:r w:rsidR="004D2644">
        <w:rPr>
          <w:rFonts w:ascii="Times New Roman" w:hAnsi="Times New Roman"/>
          <w:b/>
          <w:sz w:val="24"/>
          <w:szCs w:val="24"/>
        </w:rPr>
        <w:t>277</w:t>
      </w:r>
      <w:r w:rsidR="00FC5DAA">
        <w:rPr>
          <w:rFonts w:ascii="Times New Roman" w:hAnsi="Times New Roman"/>
          <w:b/>
          <w:sz w:val="24"/>
          <w:szCs w:val="24"/>
        </w:rPr>
        <w:t>/</w:t>
      </w:r>
      <w:r w:rsidR="004B1C69">
        <w:rPr>
          <w:rFonts w:ascii="Times New Roman" w:hAnsi="Times New Roman"/>
          <w:b/>
          <w:sz w:val="24"/>
          <w:szCs w:val="24"/>
        </w:rPr>
        <w:t>21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4D264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D2644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D2644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4D2644">
        <w:rPr>
          <w:rFonts w:ascii="Times New Roman" w:hAnsi="Times New Roman"/>
          <w:sz w:val="24"/>
          <w:szCs w:val="24"/>
        </w:rPr>
        <w:t>2012-07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D2644">
        <w:rPr>
          <w:rFonts w:ascii="Times New Roman" w:hAnsi="Times New Roman"/>
          <w:sz w:val="24"/>
          <w:szCs w:val="24"/>
        </w:rPr>
        <w:t>06</w:t>
      </w:r>
      <w:r w:rsidR="003E15D0">
        <w:rPr>
          <w:rFonts w:ascii="Times New Roman" w:hAnsi="Times New Roman"/>
          <w:sz w:val="24"/>
          <w:szCs w:val="24"/>
        </w:rPr>
        <w:t xml:space="preserve"> </w:t>
      </w:r>
      <w:r w:rsidR="00C344C2">
        <w:rPr>
          <w:rFonts w:ascii="Times New Roman" w:hAnsi="Times New Roman"/>
          <w:sz w:val="24"/>
          <w:szCs w:val="24"/>
        </w:rPr>
        <w:t>13</w:t>
      </w:r>
      <w:r w:rsidR="006251D7" w:rsidRPr="006107A6">
        <w:rPr>
          <w:rFonts w:ascii="Times New Roman" w:hAnsi="Times New Roman"/>
          <w:sz w:val="24"/>
          <w:szCs w:val="24"/>
        </w:rPr>
        <w:t>:</w:t>
      </w:r>
      <w:r w:rsidR="00C344C2">
        <w:rPr>
          <w:rFonts w:ascii="Times New Roman" w:hAnsi="Times New Roman"/>
          <w:sz w:val="24"/>
          <w:szCs w:val="24"/>
        </w:rPr>
        <w:t>45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4D2644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4D2644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4D2644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Pr="009F2365" w:rsidRDefault="009F2365" w:rsidP="00C344C2">
      <w:pPr>
        <w:spacing w:after="0"/>
        <w:ind w:left="142" w:right="282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 xml:space="preserve">Текст о торгах опубликован: </w:t>
      </w:r>
      <w:r w:rsidRPr="009F2365">
        <w:rPr>
          <w:rFonts w:ascii="Times New Roman" w:hAnsi="Times New Roman"/>
          <w:sz w:val="24"/>
          <w:szCs w:val="24"/>
        </w:rPr>
        <w:t>официальное издание газета «</w:t>
      </w:r>
      <w:proofErr w:type="spellStart"/>
      <w:r w:rsidRPr="009F2365">
        <w:rPr>
          <w:rFonts w:ascii="Times New Roman" w:hAnsi="Times New Roman"/>
          <w:sz w:val="24"/>
          <w:szCs w:val="24"/>
        </w:rPr>
        <w:t>Коммерсантъ</w:t>
      </w:r>
      <w:proofErr w:type="spellEnd"/>
      <w:r w:rsidRPr="009F2365">
        <w:rPr>
          <w:rFonts w:ascii="Times New Roman" w:hAnsi="Times New Roman"/>
          <w:sz w:val="24"/>
          <w:szCs w:val="24"/>
        </w:rPr>
        <w:t xml:space="preserve">» от </w:t>
      </w:r>
      <w:r w:rsidR="004D2644">
        <w:rPr>
          <w:rFonts w:ascii="Times New Roman" w:hAnsi="Times New Roman"/>
          <w:sz w:val="24"/>
          <w:szCs w:val="24"/>
        </w:rPr>
        <w:t>16</w:t>
      </w:r>
      <w:r w:rsidRPr="009F2365">
        <w:rPr>
          <w:rFonts w:ascii="Times New Roman" w:hAnsi="Times New Roman"/>
          <w:sz w:val="24"/>
          <w:szCs w:val="24"/>
        </w:rPr>
        <w:t>.</w:t>
      </w:r>
      <w:r w:rsidR="004D2644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4D2644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 xml:space="preserve"> г., и на сайте ЕФРСБ </w:t>
      </w:r>
      <w:r w:rsidR="004D2644">
        <w:rPr>
          <w:rFonts w:ascii="Times New Roman" w:hAnsi="Times New Roman"/>
          <w:sz w:val="24"/>
          <w:szCs w:val="24"/>
        </w:rPr>
        <w:t>09</w:t>
      </w:r>
      <w:r w:rsidRPr="009F2365">
        <w:rPr>
          <w:rFonts w:ascii="Times New Roman" w:hAnsi="Times New Roman"/>
          <w:sz w:val="24"/>
          <w:szCs w:val="24"/>
        </w:rPr>
        <w:t>.</w:t>
      </w:r>
      <w:r w:rsidR="004D2644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4D2644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>г.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4B1C69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8363" w:type="dxa"/>
          </w:tcPr>
          <w:p w:rsidR="00F54F13" w:rsidRPr="004B1C69" w:rsidRDefault="004B1C69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1C6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Дебиторская задолженность ООО «</w:t>
            </w:r>
            <w:proofErr w:type="spellStart"/>
            <w:r w:rsidRPr="004B1C6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Стард</w:t>
            </w:r>
            <w:proofErr w:type="spellEnd"/>
            <w:r w:rsidRPr="004B1C6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» в размере 2 117 067,47 </w:t>
            </w:r>
            <w:proofErr w:type="spellStart"/>
            <w:r w:rsidRPr="004B1C6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руб</w:t>
            </w:r>
            <w:proofErr w:type="spellEnd"/>
            <w:r w:rsidRPr="004B1C6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 начальная цена 545 614.20.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EA0DD8" w:rsidRPr="006107A6" w:rsidTr="004D2644">
        <w:tc>
          <w:tcPr>
            <w:tcW w:w="4536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4D2644">
        <w:tc>
          <w:tcPr>
            <w:tcW w:w="4536" w:type="dxa"/>
          </w:tcPr>
          <w:p w:rsidR="00F54F13" w:rsidRPr="000F13B0" w:rsidRDefault="004D2644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902E8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C902E8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F13B0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4B1C69" w:rsidP="00C344C2">
            <w:pPr>
              <w:spacing w:line="200" w:lineRule="exact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56 072.59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4D2644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B41A3A" w:rsidRPr="00B41A3A" w:rsidRDefault="00B41A3A" w:rsidP="003E15D0">
      <w:pPr>
        <w:spacing w:after="0" w:line="240" w:lineRule="auto"/>
        <w:ind w:right="56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D2644" w:rsidRPr="004D2644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 xml:space="preserve">г. Кемерово, пр. Комсомольский 43-40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1F53AE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06.07.</w:t>
            </w:r>
            <w:r w:rsidR="004B1C69">
              <w:rPr>
                <w:rFonts w:ascii="Times New Roman" w:hAnsi="Times New Roman"/>
              </w:rPr>
              <w:t>2012 12:44</w:t>
            </w:r>
            <w:r w:rsidR="004D2644">
              <w:rPr>
                <w:rFonts w:ascii="Times New Roman" w:hAnsi="Times New Roman"/>
              </w:rPr>
              <w:t>:</w:t>
            </w:r>
            <w:r w:rsidR="004B1C69">
              <w:rPr>
                <w:rFonts w:ascii="Times New Roman" w:hAnsi="Times New Roman"/>
              </w:rPr>
              <w:t>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B1C69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56 072.59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4D2644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4D2644">
              <w:rPr>
                <w:rFonts w:ascii="Times New Roman" w:hAnsi="Times New Roman"/>
                <w:i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4B1C69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C69"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 w:rsidR="00B41A3A" w:rsidRPr="004B1C69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4B1C6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Лот №</w:t>
      </w:r>
      <w:r w:rsidR="004B1C69" w:rsidRPr="004B1C69">
        <w:rPr>
          <w:rFonts w:ascii="Times New Roman" w:hAnsi="Times New Roman" w:cs="Times New Roman"/>
          <w:b/>
          <w:sz w:val="24"/>
          <w:szCs w:val="24"/>
          <w:u w:val="single"/>
        </w:rPr>
        <w:t>21</w:t>
      </w:r>
      <w:r w:rsidRPr="004B1C69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Pr="004B1C69">
        <w:rPr>
          <w:rFonts w:ascii="Times New Roman" w:hAnsi="Times New Roman" w:cs="Times New Roman"/>
          <w:b/>
          <w:i/>
          <w:sz w:val="24"/>
          <w:szCs w:val="24"/>
          <w:u w:val="single"/>
        </w:rPr>
        <w:t>название лота:</w:t>
      </w:r>
      <w:r w:rsidR="004D2644" w:rsidRPr="004B1C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B1C69" w:rsidRPr="004B1C69">
        <w:rPr>
          <w:rFonts w:ascii="Times New Roman" w:hAnsi="Times New Roman" w:cs="Times New Roman"/>
          <w:color w:val="000000"/>
          <w:sz w:val="24"/>
          <w:szCs w:val="24"/>
        </w:rPr>
        <w:t>Дебиторская задолженность ООО «</w:t>
      </w:r>
      <w:proofErr w:type="spellStart"/>
      <w:r w:rsidR="004B1C69" w:rsidRPr="004B1C69">
        <w:rPr>
          <w:rFonts w:ascii="Times New Roman" w:hAnsi="Times New Roman" w:cs="Times New Roman"/>
          <w:color w:val="000000"/>
          <w:sz w:val="24"/>
          <w:szCs w:val="24"/>
        </w:rPr>
        <w:t>Стард</w:t>
      </w:r>
      <w:proofErr w:type="spellEnd"/>
      <w:r w:rsidR="004B1C69" w:rsidRPr="004B1C69">
        <w:rPr>
          <w:rFonts w:ascii="Times New Roman" w:hAnsi="Times New Roman" w:cs="Times New Roman"/>
          <w:color w:val="000000"/>
          <w:sz w:val="24"/>
          <w:szCs w:val="24"/>
        </w:rPr>
        <w:t xml:space="preserve">» в размере 2 117 067,47 </w:t>
      </w:r>
      <w:proofErr w:type="spellStart"/>
      <w:r w:rsidR="004B1C69" w:rsidRPr="004B1C69">
        <w:rPr>
          <w:rFonts w:ascii="Times New Roman" w:hAnsi="Times New Roman" w:cs="Times New Roman"/>
          <w:color w:val="000000"/>
          <w:sz w:val="24"/>
          <w:szCs w:val="24"/>
        </w:rPr>
        <w:t>руб</w:t>
      </w:r>
      <w:proofErr w:type="spellEnd"/>
      <w:r w:rsidR="00B41A3A" w:rsidRPr="004B1C69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4B1C69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B41A3A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4D2644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 xml:space="preserve">г. Кемерово, пр. Комсомольский 43-40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B1C69" w:rsidP="0071488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06.07.2012 12:44</w:t>
            </w:r>
            <w:r w:rsidR="004D264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B1C69" w:rsidP="0071488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56 072.59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4B1C69">
        <w:rPr>
          <w:sz w:val="22"/>
          <w:szCs w:val="22"/>
        </w:rPr>
        <w:t>ООО</w:t>
      </w:r>
      <w:proofErr w:type="gramEnd"/>
      <w:r w:rsidR="004B1C69">
        <w:rPr>
          <w:sz w:val="22"/>
          <w:szCs w:val="22"/>
        </w:rPr>
        <w:t xml:space="preserve"> «Шахта «</w:t>
      </w:r>
      <w:proofErr w:type="spellStart"/>
      <w:r w:rsidR="004B1C69">
        <w:rPr>
          <w:sz w:val="22"/>
          <w:szCs w:val="22"/>
        </w:rPr>
        <w:t>Кыргайская</w:t>
      </w:r>
      <w:proofErr w:type="spellEnd"/>
      <w:r w:rsidR="004B1C69">
        <w:rPr>
          <w:sz w:val="22"/>
          <w:szCs w:val="22"/>
        </w:rPr>
        <w:t>» Лот №21</w:t>
      </w:r>
      <w:r>
        <w:rPr>
          <w:sz w:val="22"/>
          <w:szCs w:val="22"/>
        </w:rPr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DCE" w:rsidRDefault="00821DCE" w:rsidP="00ED7965">
      <w:pPr>
        <w:spacing w:after="0" w:line="240" w:lineRule="auto"/>
      </w:pPr>
      <w:r>
        <w:separator/>
      </w:r>
    </w:p>
  </w:endnote>
  <w:endnote w:type="continuationSeparator" w:id="0">
    <w:p w:rsidR="00821DCE" w:rsidRDefault="00821D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DCE" w:rsidRDefault="00821DCE" w:rsidP="00ED7965">
      <w:pPr>
        <w:spacing w:after="0" w:line="240" w:lineRule="auto"/>
      </w:pPr>
      <w:r>
        <w:separator/>
      </w:r>
    </w:p>
  </w:footnote>
  <w:footnote w:type="continuationSeparator" w:id="0">
    <w:p w:rsidR="00821DCE" w:rsidRDefault="00821D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390813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390813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390813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40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D03DB"/>
    <w:rsid w:val="000F13B0"/>
    <w:rsid w:val="0014629F"/>
    <w:rsid w:val="001A17E5"/>
    <w:rsid w:val="001A6A76"/>
    <w:rsid w:val="001B021C"/>
    <w:rsid w:val="001F53AE"/>
    <w:rsid w:val="00214272"/>
    <w:rsid w:val="00225F63"/>
    <w:rsid w:val="0022698A"/>
    <w:rsid w:val="002441CC"/>
    <w:rsid w:val="002973F4"/>
    <w:rsid w:val="002C1CAB"/>
    <w:rsid w:val="002E2F2A"/>
    <w:rsid w:val="0034716F"/>
    <w:rsid w:val="00367317"/>
    <w:rsid w:val="00390813"/>
    <w:rsid w:val="003E15D0"/>
    <w:rsid w:val="003E61B2"/>
    <w:rsid w:val="00454ED5"/>
    <w:rsid w:val="00457035"/>
    <w:rsid w:val="004A6954"/>
    <w:rsid w:val="004B1C69"/>
    <w:rsid w:val="004D2644"/>
    <w:rsid w:val="0050099A"/>
    <w:rsid w:val="00500ADC"/>
    <w:rsid w:val="00516348"/>
    <w:rsid w:val="00546B69"/>
    <w:rsid w:val="005507CB"/>
    <w:rsid w:val="00553FE6"/>
    <w:rsid w:val="00560825"/>
    <w:rsid w:val="006107A6"/>
    <w:rsid w:val="006251D7"/>
    <w:rsid w:val="00641266"/>
    <w:rsid w:val="00642CF9"/>
    <w:rsid w:val="00644FE8"/>
    <w:rsid w:val="00692131"/>
    <w:rsid w:val="007614F0"/>
    <w:rsid w:val="007A0A9D"/>
    <w:rsid w:val="007B546F"/>
    <w:rsid w:val="00807993"/>
    <w:rsid w:val="00821DCE"/>
    <w:rsid w:val="008B01D1"/>
    <w:rsid w:val="008C2B0C"/>
    <w:rsid w:val="00903DAE"/>
    <w:rsid w:val="00911726"/>
    <w:rsid w:val="00914A94"/>
    <w:rsid w:val="0092195A"/>
    <w:rsid w:val="00976551"/>
    <w:rsid w:val="00977A6F"/>
    <w:rsid w:val="00983E25"/>
    <w:rsid w:val="0099135C"/>
    <w:rsid w:val="009A711A"/>
    <w:rsid w:val="009E350E"/>
    <w:rsid w:val="009F2365"/>
    <w:rsid w:val="009F53F0"/>
    <w:rsid w:val="00A6407D"/>
    <w:rsid w:val="00A8075A"/>
    <w:rsid w:val="00A84198"/>
    <w:rsid w:val="00AC7888"/>
    <w:rsid w:val="00B0773A"/>
    <w:rsid w:val="00B40149"/>
    <w:rsid w:val="00B41A3A"/>
    <w:rsid w:val="00B71CC7"/>
    <w:rsid w:val="00B763BC"/>
    <w:rsid w:val="00B81BA2"/>
    <w:rsid w:val="00B965C4"/>
    <w:rsid w:val="00BC5443"/>
    <w:rsid w:val="00BD280B"/>
    <w:rsid w:val="00C00594"/>
    <w:rsid w:val="00C009A1"/>
    <w:rsid w:val="00C0524D"/>
    <w:rsid w:val="00C344C2"/>
    <w:rsid w:val="00C51215"/>
    <w:rsid w:val="00C64C95"/>
    <w:rsid w:val="00C85D53"/>
    <w:rsid w:val="00C92494"/>
    <w:rsid w:val="00CA7285"/>
    <w:rsid w:val="00CB199C"/>
    <w:rsid w:val="00CD38A5"/>
    <w:rsid w:val="00CE4F45"/>
    <w:rsid w:val="00D42931"/>
    <w:rsid w:val="00D62244"/>
    <w:rsid w:val="00D738AA"/>
    <w:rsid w:val="00D83A8F"/>
    <w:rsid w:val="00DC6693"/>
    <w:rsid w:val="00DD03E3"/>
    <w:rsid w:val="00E36E9D"/>
    <w:rsid w:val="00E57D22"/>
    <w:rsid w:val="00EA0DD8"/>
    <w:rsid w:val="00ED2576"/>
    <w:rsid w:val="00ED7965"/>
    <w:rsid w:val="00F218A4"/>
    <w:rsid w:val="00F532D4"/>
    <w:rsid w:val="00F54F13"/>
    <w:rsid w:val="00F914B6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GgKPo4jpmmL+2wg2vRQih+84uDpFy0vKQ+6/CmgNe1w=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AU9opDp8wcnqnp+lLnXhijBXIrGYvbWpqByZE561jbL/dOoavY/Wmue0Prx5AAoMoyum3lg5
    GwKv0rHtXZhZQQ==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pVUt0shgsO3OgdFvw4UisESTXi0=</DigestValue>
      </Reference>
      <Reference URI="/word/endnotes.xml?ContentType=application/vnd.openxmlformats-officedocument.wordprocessingml.endnotes+xml">
        <DigestMethod Algorithm="http://www.w3.org/2000/09/xmldsig#sha1"/>
        <DigestValue>gWCo/Cg3LBMAVPKicOGP776RlW0=</DigestValue>
      </Reference>
      <Reference URI="/word/fontTable.xml?ContentType=application/vnd.openxmlformats-officedocument.wordprocessingml.fontTable+xml">
        <DigestMethod Algorithm="http://www.w3.org/2000/09/xmldsig#sha1"/>
        <DigestValue>LQYRmntsFwwfYSX1Z0vJb2IViBc=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M92zQn66fckw2VLHVZ3xuSpRe6M=</DigestValue>
      </Reference>
      <Reference URI="/word/header1.xml?ContentType=application/vnd.openxmlformats-officedocument.wordprocessingml.header+xml">
        <DigestMethod Algorithm="http://www.w3.org/2000/09/xmldsig#sha1"/>
        <DigestValue>MBD39Nvi9JWAUgSymPQ0egVLunQ=</DigestValue>
      </Reference>
      <Reference URI="/word/header2.xml?ContentType=application/vnd.openxmlformats-officedocument.wordprocessingml.header+xml">
        <DigestMethod Algorithm="http://www.w3.org/2000/09/xmldsig#sha1"/>
        <DigestValue>hLa1tYDwlXJqEp8W4IXiveyG2p0=</DigestValue>
      </Reference>
      <Reference URI="/word/header3.xml?ContentType=application/vnd.openxmlformats-officedocument.wordprocessingml.header+xml">
        <DigestMethod Algorithm="http://www.w3.org/2000/09/xmldsig#sha1"/>
        <DigestValue>77x/p8LtaC8yBVvOLZ4JobZQVpA=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s1XP88fI7J+MgsVnfFXyuQHljp0=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2012-07-06T08:04:29Z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04670-3D1F-4C55-9A41-73AE71AB8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Диана</cp:lastModifiedBy>
  <cp:revision>23</cp:revision>
  <dcterms:created xsi:type="dcterms:W3CDTF">2011-12-06T09:29:00Z</dcterms:created>
  <dcterms:modified xsi:type="dcterms:W3CDTF">2012-07-06T07:41:00Z</dcterms:modified>
</cp:coreProperties>
</file>