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AD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F2AD9" w:rsidRDefault="009F2AD9" w:rsidP="00ED7965">
      <w:pPr>
        <w:ind w:left="142"/>
        <w:rPr>
          <w:rFonts w:ascii="Times New Roman" w:hAnsi="Times New Roman"/>
        </w:rPr>
      </w:pPr>
    </w:p>
    <w:p w:rsidR="009F2AD9" w:rsidRDefault="009F2AD9" w:rsidP="00ED7965">
      <w:pPr>
        <w:ind w:left="142"/>
        <w:rPr>
          <w:rFonts w:ascii="Times New Roman" w:hAnsi="Times New Roman"/>
        </w:rPr>
      </w:pPr>
    </w:p>
    <w:p w:rsidR="009F2AD9" w:rsidRDefault="009F2AD9" w:rsidP="00ED7965">
      <w:pPr>
        <w:ind w:left="142"/>
        <w:rPr>
          <w:rFonts w:ascii="Times New Roman" w:hAnsi="Times New Roman"/>
        </w:rPr>
      </w:pPr>
    </w:p>
    <w:p w:rsidR="009F2AD9" w:rsidRDefault="009F2AD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F2AD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F2AD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F2AD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№СТП-3198/2</w:t>
      </w:r>
    </w:p>
    <w:p w:rsidR="009F2AD9" w:rsidRDefault="009F2AD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2AD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28.11.2018</w:t>
      </w:r>
    </w:p>
    <w:p w:rsidR="009F2AD9" w:rsidRDefault="009F2A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2AD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Волков Кирилл Алексеевич,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Дмитриев  Юрий Викторович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№СТП-3198/2,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F2AD9" w:rsidRDefault="009F2AD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F2AD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2018-10-22 10:00:00 (время московское) до 2018-11-28 14:00:00 (время московское) по лоту:</w:t>
      </w:r>
    </w:p>
    <w:p w:rsidR="009F2AD9" w:rsidRDefault="009F2AD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F2AD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F2AD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F2AD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F2AD9" w:rsidTr="00BA0078">
        <w:tc>
          <w:tcPr>
            <w:tcW w:w="2996" w:type="dxa"/>
            <w:vAlign w:val="center"/>
          </w:tcPr>
          <w:p w:rsidR="009F2AD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9F2AD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Автомобиль </w:t>
            </w:r>
            <w:proofErr w:type="spellStart"/>
            <w:r>
              <w:rPr>
                <w:rFonts w:ascii="Times New Roman" w:hAnsi="Times New Roman"/>
              </w:rPr>
              <w:t>Ford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Focus</w:t>
            </w:r>
            <w:proofErr w:type="spellEnd"/>
            <w:r>
              <w:rPr>
                <w:rFonts w:ascii="Times New Roman" w:hAnsi="Times New Roman"/>
              </w:rPr>
              <w:t>, год выпуска ТС: 2010, свидетельство о регистрации ТС: сер. 69 УМ № 084058</w:t>
            </w:r>
          </w:p>
        </w:tc>
      </w:tr>
    </w:tbl>
    <w:p w:rsidR="009F2AD9" w:rsidRDefault="009F2AD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F2AD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№СТП-3198/2 по лоту №2 не поступили.</w:t>
      </w:r>
    </w:p>
    <w:p w:rsidR="00DA5FF8" w:rsidRDefault="00DA5FF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F2AD9" w:rsidRDefault="009F2AD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2AD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Волков К.А.</w:t>
      </w:r>
    </w:p>
    <w:p w:rsidR="009F2AD9" w:rsidRDefault="009F2AD9" w:rsidP="005C56AE">
      <w:pPr>
        <w:rPr>
          <w:rFonts w:ascii="Times New Roman" w:hAnsi="Times New Roman"/>
        </w:rPr>
      </w:pPr>
    </w:p>
    <w:p w:rsidR="009F2AD9" w:rsidRDefault="009F2A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2AD9" w:rsidRDefault="009F2A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2AD9" w:rsidRDefault="009F2A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2AD9" w:rsidRDefault="009F2AD9" w:rsidP="00455D60">
      <w:pPr>
        <w:ind w:left="142"/>
        <w:rPr>
          <w:rFonts w:ascii="Times New Roman" w:hAnsi="Times New Roman"/>
        </w:rPr>
      </w:pPr>
    </w:p>
    <w:p w:rsidR="009F2AD9" w:rsidRDefault="009F2AD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F2AD9" w:rsidRDefault="009F2AD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F2AD9" w:rsidRDefault="009F2AD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F2AD9" w:rsidRDefault="009F2AD9" w:rsidP="00455D60">
      <w:pPr>
        <w:ind w:left="142"/>
        <w:rPr>
          <w:rFonts w:ascii="Times New Roman" w:hAnsi="Times New Roman"/>
        </w:rPr>
      </w:pPr>
    </w:p>
    <w:p w:rsidR="009F2AD9" w:rsidRDefault="009F2AD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F2AD9" w:rsidRDefault="009F2AD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F2AD9" w:rsidRDefault="009F2AD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F2AD9" w:rsidRDefault="009F2AD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F2AD9" w:rsidRDefault="009F2AD9" w:rsidP="00ED7965">
      <w:pPr>
        <w:ind w:left="142"/>
        <w:rPr>
          <w:rFonts w:ascii="Times New Roman" w:hAnsi="Times New Roman"/>
        </w:rPr>
      </w:pPr>
    </w:p>
    <w:sectPr w:rsidR="009F2AD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5E50" w:rsidRDefault="003C5E50" w:rsidP="00ED7965">
      <w:pPr>
        <w:spacing w:after="0" w:line="240" w:lineRule="auto"/>
      </w:pPr>
      <w:r>
        <w:separator/>
      </w:r>
    </w:p>
  </w:endnote>
  <w:endnote w:type="continuationSeparator" w:id="0">
    <w:p w:rsidR="003C5E50" w:rsidRDefault="003C5E5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AD9" w:rsidRDefault="009F2AD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AD9" w:rsidRDefault="009F2AD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AD9" w:rsidRDefault="009F2AD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5E50" w:rsidRDefault="003C5E50" w:rsidP="00ED7965">
      <w:pPr>
        <w:spacing w:after="0" w:line="240" w:lineRule="auto"/>
      </w:pPr>
      <w:r>
        <w:separator/>
      </w:r>
    </w:p>
  </w:footnote>
  <w:footnote w:type="continuationSeparator" w:id="0">
    <w:p w:rsidR="003C5E50" w:rsidRDefault="003C5E5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AD9" w:rsidRDefault="009F2A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AD9" w:rsidRDefault="009F2A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AD9" w:rsidRDefault="009F2A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C5E50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9F2AD9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A5FF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M4s3aY9nlrz3Ss6goItKnnQ32pQMfotL1yU7Or9jWg0=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8q/GLchnr/z2UEGJAYqIlJ87uY5FYIVHRqrACD7haXUyclVXdXX2PAOm7Ic8TLXUQ/ToM4pk
    0mFKNqcWCjaufQ==
  </SignatureValue>
  <KeyInfo>
    <X509Data>
      <X509Certificate>
          MIIORTCCDfSgAwIBAgIRAOkZuenyQBag6BH+WHwnTmkwCAYGKoUDAgIDMIIBhzEiMCAGCSqG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0J7QoCIwHhcNMTgwNTE2MTEzNDA2WhcNMTkwNTE2MTE0NDA2WjCCAV8xNTAzBgNVBAgMLDUy
          INCd0LjQttC10LPQvtGA0L7QtNGB0LrQsNGPINC+0LHQu9Cw0YHRgtGMMSYwJAYDVQQHDB3Q
          ndC40LbQvdC40Lkg0J3QvtCy0LPQvtGA0L7QtDELMAkGA1UEBhMCUlUxKjAoBgNVBCoMIdCa
          0LjRgNC40LvQuyDQkNC70LXQutGB0LXQtdCy0LjRhzEVMBMGA1UEBAwM0JLQvtC70LrQvtCy
          MTcwNQYDVQQDDC7QktC+0LvQutC+0LIg0JrQuNGA0LjQu9C7INCQ0LvQtdC60YHQtdC10LLQ
          uNGHMR8wHQYJKoZIhvcNAQkCDBBJTk49NTIwMzAwNzk4NjA1MSAwHgYJKoZIhvcNAQkBFhFW
          b2xrb3Zfa2FAbWFpbC5ydTEaMBgGCCqFAwOBAwEBEgw1MjAzMDA3OTg2MDUxFjAUBgUqhQNk
          AxILMDk0MDA1ODM3NTYwYzAcBgYqhQMCAhMwEgYHKoUDAgIkAAYHKoUDAgIeAQNDAARAdxuR
          Ul7jNXv82r/4IS/JxMCoD0XoBQR8Z3at+hXbJQIG3pGH7sxx3RIAyzXpTebyzPxcslZq+Xl2
          zadZi+r9C6OCClswggpXMA4GA1UdDwEB/wQEAwIE8DCBwQYDVR0lBIG5MIG2BgcqhQMCAiIZ
          BgcqhQMCAiIaBgcqhQMCAiIGBggqhQMCQAEBAQYIKoUDA4EdAg0GCCqFAwM6AgELBggqhQMD
          OgIBCQYIKoUDAwhkARMGCCqFAwMIZAEqBgYqhQMDWRgGByqFAwYlAQEGBiqFAwYoAQYIKoUD
          BikBAQEGCCqFAwYqBQUFBggqhQMGLAEBAQYIKoUDBi0BAQEGCCqFAwcCFQECBggrBgEFBQcD
          AgYIKwYBBQUHAwQwHQYDVR0gBBYwFDAIBgYqhQNkcQEwCAYGKoUDZHECMCEGBSqFA2RvBBgM
          FtCa0YDQuNC/0YLQvtCf0YDQviBDU1AwggMqBgcqhQMCAjECBIIDHTCCAxkwggMHFhJodHRw
          czovL3NiaXMucnUvY3AMggLr0J7Qs9GA0LDQvdC40YfQtdC90L3QsNGPINC70LjRhtC10L3Q
          t9C40Y8g0L3QsCDQmtGA0LjQv9GC0L4t0J/RgNC+IENTUCDQtNC70Y8g0LjRgdC/0L7Qu9GM
          0LfQvtCy0LDQvdC40Y8g0YEg0LfQsNC60YDRi9GC0YvQvCDQutC70Y7Rh9C+0Lwg0LTQsNC9
          0L3QvtCz0L4g0YHQtdGA0YLQuNGE0LjQutCw0YLQsCDQsiDRgNCw0LzQutCw0YUg0YHQuNGB
          0YLQtdC80YsgItCY0L3RhNC+0YDQvNCw0YbQuNC+0L3QvdGL0LUg0YHQuNGB0YLQtdC80Yss
          INC/0YDQsNCy0L7QvtCx0LvQsNC00LDRgtC10LvQtdC8INC40LvQuCDQvtCx0LvQsNC00LDR
          gtC10LvQtdC8INC/0YDQsNCyINC90LAg0LfQsNC60L7QvdC90YvRhSDQvtGB0L3QvtCy0LDQ
          vdC40Y/RhSDQutC+0YLQvtGA0YvRhSDRj9Cy0LvRj9C10YLRgdGPINCe0J7QniAi0JrQvtC8
          0L/QsNC90LjRjyAi0KLQtdC90LfQvtGAIiwg0LAg0YLQsNC60LbQtSDQsiDQuNC90YTQvtGA
          0LzQsNGG0LjQvtC90L3Ri9GFINGB0LjRgdGC0LXQvNCw0YUsINGD0YfQsNGB0YLQuNC1INCy
          INC60L7RgtC+0YDRi9GFINC/0YDQvtC40YHRhdC+0LTQuNGCINC/0YDQuCDQuNGB0L/QvtC7
          0YzQt9C+0LLQsNC90LjQuCDRgdC10YDRgtC40YTQuNC60LDRgtC+0LIg0L/RgNC+0LLQtdGA
          0LrQuCDQutC70Y7Rh9C10Lkg0Y3Qu9C10LrRgtGA0L7QvdC90L7QuSDQv9C+0LTQv9C40YHQ
          uCwg0LLRi9C/0YPRidC10L3QvdGL0YUg0J7QntCeICLQmtC+0LzQv9Cw0L3QuNGPICLQotC1
          0L3Qt9C+0YAiAwIF4AQMIbQXj3bqGY6qBoZNMIIBhQYDVR0jBIIBfDCCAXiAFMWUa4FkMQ/7
          t2CUyi7vGbYu1ZKLoYIBUqSCAU4wggFKMR4wHAYJKoZIhvcNAQkBFg9kaXRAbWluc3Z5YXou
          cnUxCzAJBgNVBAYTAlJVMRwwGgYDVQQIDBM3NyDQsy4g0JzQvtGB0LrQstCwMRUwEwYDVQQH
          DAzQnNC+0YHQutCy0LAxPzA9BgNVBAkMNjEyNTM3NSDQsy4g0JzQvtGB0LrQstCwLCDRg9C7
          LiDQotCy0LXRgNGB0LrQsNGPLCDQtC4gNzEsMCoGA1UECgwj0JzQuNC90LrQvtC80YHQstGP
          0LfRjCDQoNC+0YHRgdC40LgxGDAWBgUqhQNkARINMTA0NzcwMjAyNjcwMTEaMBgGCCqFAwOB
          AwEBEgwwMDc3MTA0NzQzNzUxQTA/BgNVBAMMONCT0L7Qu9C+0LLQvdC+0Lkg0YPQtNC+0YHR
          gtC+0LLQtdGA0Y/RjtGJ0LjQuSDRhtC10L3RgtGAggoy8bXZAAAAAAGEMB0GA1UdDgQWBBQX
          dQNr+P2vg1z7bVw5ZeJPw5pP2DArBgNVHRAEJDAigA8yMDE4MDUxNjExMzQwNVqBDzIwMTkw
          NTE2MTEzNDA1WjCCASIGBSqFA2RwBIIBFzCCARMMGtCa0YDQuNC/0YLQvtCf0YDQviBDU1Ag
          My45DFMi0KPQtNC+0YHRgtC+0LLQtdGA0Y/RjtGJ0LjQuSDRhtC10L3RgtGAICLQmtGA0LjQ
          v9GC0L7Qn9GA0L4g0KPQpiIg0LLQtdGA0YHQuNC4IDIuMAxP0KHQtdGA0YLQuNGE0LjQutCw
          0YIg0YHQvtC+0YLQstC10YLRgdGC0LLQuNGPIOKEliDQodCkLzEyNC0zMDExINC+0YIgMzAu
          MTIuMjAxNgxP0KHQtdGA0YLQuNGE0LjQutCw0YIg0YHQvtC+0YLQstC10YLRgdGC0LLQuNGP
          IOKEliDQodCkLzEyOC0yODgxINC+0YIgMTIuMDQuMjAxNjCCAUQGA1UdHwSCATswggE3MEyg
          SqBIhkZodHRwOi8vdGF4NC50ZW5zb3IucnUvdGVuc29yY2EtMjAxN19jcC9jZXJ0ZW5yb2xs
          L3RlbnNvcmNhLTIwMTdfY3AuY3JsMC6gLKAqhihodHRwOi8vdGVuc29yLnJ1L2NhL3RlbnNv
          cmNhLTIwMTdfY3AuY3JsMDugOaA3hjVodHRwOi8vY3JsLnRlbnNvci5ydS90YXg0L2NhL2Ny
          bC90ZW5zb3JjYS0yMDE3X2NwLmNybDA8oDqgOIY2aHR0cDovL2NybDIudGVuc29yLnJ1L3Rh
          eDQvY2EvY3JsL3RlbnNvcmNhLTIwMTdfY3AuY3JsMDygOqA4hjZodHRwOi8vY3JsMy50ZW5z
          b3IucnUvdGF4NC9jYS9jcmwvdGVuc29yY2EtMjAxN19jcC5jcmwwggHMBggrBgEFBQcBAQSC
          Ab4wggG6MEAGCCsGAQUFBzABhjRodHRwOi8vdGF4NC50ZW5zb3IucnUvb2NzcC10ZW5zb3Jj
          YS0yMDE3X2NwL29jc3Auc3JmMFIGCCsGAQUFBzAChkZodHRwOi8vdGF4NC50ZW5zb3IucnUv
          dGVuc29yY2EtMjAxN19jcC9jZXJ0ZW5yb2xsL3RlbnNvcmNhLTIwMTdfY3AuY3J0MDQGCCsG
          AQUFBzAChihodHRwOi8vdGVuc29yLnJ1L2NhL3RlbnNvcmNhLTIwMTdfY3AuY3J0MD0GCCsG
          AQUFBzAChjFodHRwOi8vY3JsLnRlbnNvci5ydS90YXg0L2NhL3RlbnNvcmNhLTIwMTdfY3Au
          Y3J0MD4GCCsGAQUFBzAChjJodHRwOi8vY3JsMi50ZW5zb3IucnUvdGF4NC9jYS90ZW5zb3Jj
          YS0yMDE3X2NwLmNydDA+BggrBgEFBQcwAoYyaHR0cDovL2NybDMudGVuc29yLnJ1L3RheDQv
          Y2EvdGVuc29yY2EtMjAxN19jcC5jcnQwLQYIKwYBBQUHMAKGIWh0dHA6Ly90YXg0LnRlbnNv
          ci5ydS90c3AvdHNwLnNyZjAIBgYqhQMCAgMDQQBmv1lfGLTZuJGS/Kfk1kwYusIhgrDIxJwa
          dGa7wN+VcmhLxGUIZdBiwNaw1hVptz2WMTTOjyuFiE+VkTf8XnGF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7vlY62YwglMSuLZURiirwUMSFJs=</DigestValue>
      </Reference>
      <Reference URI="/word/endnotes.xml?ContentType=application/vnd.openxmlformats-officedocument.wordprocessingml.endnotes+xml">
        <DigestMethod Algorithm="http://www.w3.org/2000/09/xmldsig#sha1"/>
        <DigestValue>sSFBfm6ruupBTXlJ+XsONpEod8w=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6w+ST1snwaT/DTHLI6izzDxAc2o=</DigestValue>
      </Reference>
      <Reference URI="/word/footer2.xml?ContentType=application/vnd.openxmlformats-officedocument.wordprocessingml.footer+xml">
        <DigestMethod Algorithm="http://www.w3.org/2000/09/xmldsig#sha1"/>
        <DigestValue>6w+ST1snwaT/DTHLI6izzDxAc2o=</DigestValue>
      </Reference>
      <Reference URI="/word/footer3.xml?ContentType=application/vnd.openxmlformats-officedocument.wordprocessingml.footer+xml">
        <DigestMethod Algorithm="http://www.w3.org/2000/09/xmldsig#sha1"/>
        <DigestValue>6w+ST1snwaT/DTHLI6izzDxAc2o=</DigestValue>
      </Reference>
      <Reference URI="/word/footnotes.xml?ContentType=application/vnd.openxmlformats-officedocument.wordprocessingml.footnotes+xml">
        <DigestMethod Algorithm="http://www.w3.org/2000/09/xmldsig#sha1"/>
        <DigestValue>tO8OJp+oXUgQxZtnHRLxFcz+lcc=</DigestValue>
      </Reference>
      <Reference URI="/word/header1.xml?ContentType=application/vnd.openxmlformats-officedocument.wordprocessingml.header+xml">
        <DigestMethod Algorithm="http://www.w3.org/2000/09/xmldsig#sha1"/>
        <DigestValue>uz7KyRXjMHMQT2eOaJ0rfFcB9po=</DigestValue>
      </Reference>
      <Reference URI="/word/header2.xml?ContentType=application/vnd.openxmlformats-officedocument.wordprocessingml.header+xml">
        <DigestMethod Algorithm="http://www.w3.org/2000/09/xmldsig#sha1"/>
        <DigestValue>/peLFdNquc1UVy35kkZTIFxkCTk=</DigestValue>
      </Reference>
      <Reference URI="/word/header3.xml?ContentType=application/vnd.openxmlformats-officedocument.wordprocessingml.header+xml">
        <DigestMethod Algorithm="http://www.w3.org/2000/09/xmldsig#sha1"/>
        <DigestValue>4+Xn8DBj9jMGUf6E9PBLDuyDwRE=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myzba3gvXu9XrAt3SLP8yNa2CuU=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2018-11-28T11:17:52Z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DB6B1B-E284-427F-B405-5A0203621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2018-11-28T11:09:00Z</dcterms:modified>
</cp:coreProperties>
</file>