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A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5AE" w:rsidRDefault="00FD65AE" w:rsidP="00ED7965">
      <w:pPr>
        <w:ind w:left="142"/>
      </w:pPr>
    </w:p>
    <w:p w:rsidR="00FD65AE" w:rsidRDefault="00FD65AE" w:rsidP="00ED7965">
      <w:pPr>
        <w:ind w:left="142"/>
      </w:pPr>
    </w:p>
    <w:p w:rsidR="00FD65AE" w:rsidRDefault="00FD65AE" w:rsidP="00ED7965">
      <w:pPr>
        <w:ind w:left="142"/>
      </w:pPr>
    </w:p>
    <w:p w:rsidR="00FD65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65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65A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D65AE" w:rsidRDefault="00FD65A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65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№СТП-2645/13</w:t>
      </w:r>
    </w:p>
    <w:p w:rsidR="00FD65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65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65A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D65A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71E2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D65AE" w:rsidRDefault="00FD65A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65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FD65A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65A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65A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65AE" w:rsidRDefault="00FD65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65A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65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65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65A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5A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5A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Узел учета</w:t>
            </w:r>
            <w:r w:rsidR="00A33A35">
              <w:rPr>
                <w:rFonts w:ascii="Times New Roman" w:hAnsi="Times New Roman"/>
                <w:sz w:val="24"/>
                <w:szCs w:val="24"/>
              </w:rPr>
              <w:t xml:space="preserve"> и контроля газа на газопровод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51948.00</w:t>
            </w:r>
          </w:p>
        </w:tc>
      </w:tr>
    </w:tbl>
    <w:p w:rsidR="00FD65AE" w:rsidRDefault="00FD65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65A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D65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65AE" w:rsidRDefault="00FD65A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65A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65AE" w:rsidRDefault="00FD65A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65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371E26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71E2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71E2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65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5D2" w:rsidRDefault="008975D2" w:rsidP="00ED7965">
      <w:pPr>
        <w:spacing w:after="0" w:line="240" w:lineRule="auto"/>
      </w:pPr>
      <w:r>
        <w:separator/>
      </w:r>
    </w:p>
  </w:endnote>
  <w:endnote w:type="continuationSeparator" w:id="0">
    <w:p w:rsidR="008975D2" w:rsidRDefault="008975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FD65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FD65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FD65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5D2" w:rsidRDefault="008975D2" w:rsidP="00ED7965">
      <w:pPr>
        <w:spacing w:after="0" w:line="240" w:lineRule="auto"/>
      </w:pPr>
      <w:r>
        <w:separator/>
      </w:r>
    </w:p>
  </w:footnote>
  <w:footnote w:type="continuationSeparator" w:id="0">
    <w:p w:rsidR="008975D2" w:rsidRDefault="008975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371E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371E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AE" w:rsidRDefault="00371E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1E26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75D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3A3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6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A772F-8101-4246-98E0-4B993F50A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2018-04-12T09:42:00Z</dcterms:modified>
</cp:coreProperties>
</file>