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26237" w:rsidRDefault="005F1ED3" w:rsidP="00126237">
      <w:pPr>
        <w:autoSpaceDE w:val="0"/>
        <w:autoSpaceDN w:val="0"/>
        <w:adjustRightInd w:val="0"/>
        <w:jc w:val="center"/>
        <w:outlineLvl w:val="0"/>
        <w:rPr>
          <w:b/>
        </w:rPr>
      </w:pPr>
      <w:r>
        <w:rPr>
          <w:b/>
        </w:rPr>
        <w:t xml:space="preserve">ДОГОВОР </w:t>
      </w:r>
    </w:p>
    <w:p w:rsidR="005F1ED3" w:rsidRPr="001E4E4C" w:rsidRDefault="005F1ED3" w:rsidP="00126237">
      <w:pPr>
        <w:autoSpaceDE w:val="0"/>
        <w:autoSpaceDN w:val="0"/>
        <w:adjustRightInd w:val="0"/>
        <w:jc w:val="center"/>
        <w:outlineLvl w:val="0"/>
        <w:rPr>
          <w:b/>
        </w:rPr>
      </w:pPr>
      <w:r>
        <w:rPr>
          <w:b/>
        </w:rPr>
        <w:t>КУПЛИ-ПРОДАЖИ</w:t>
      </w:r>
    </w:p>
    <w:p w:rsidR="00126237" w:rsidRPr="001E4E4C" w:rsidRDefault="00126237" w:rsidP="00126237">
      <w:pPr>
        <w:pStyle w:val="ConsPlusNonformat"/>
        <w:widowControl/>
        <w:spacing w:before="240"/>
        <w:jc w:val="center"/>
        <w:rPr>
          <w:rFonts w:ascii="Times New Roman" w:hAnsi="Times New Roman" w:cs="Times New Roman"/>
          <w:sz w:val="24"/>
          <w:szCs w:val="24"/>
        </w:rPr>
      </w:pPr>
      <w:r w:rsidRPr="001E4E4C">
        <w:rPr>
          <w:rFonts w:ascii="Times New Roman" w:hAnsi="Times New Roman" w:cs="Times New Roman"/>
          <w:sz w:val="24"/>
          <w:szCs w:val="24"/>
        </w:rPr>
        <w:t>г. Воронеж</w:t>
      </w:r>
      <w:r w:rsidRPr="001E4E4C">
        <w:rPr>
          <w:rFonts w:ascii="Times New Roman" w:hAnsi="Times New Roman" w:cs="Times New Roman"/>
          <w:sz w:val="24"/>
          <w:szCs w:val="24"/>
        </w:rPr>
        <w:tab/>
      </w:r>
      <w:r w:rsidRPr="001E4E4C">
        <w:rPr>
          <w:rFonts w:ascii="Times New Roman" w:hAnsi="Times New Roman" w:cs="Times New Roman"/>
          <w:sz w:val="24"/>
          <w:szCs w:val="24"/>
        </w:rPr>
        <w:tab/>
      </w:r>
      <w:r w:rsidRPr="001E4E4C">
        <w:rPr>
          <w:rFonts w:ascii="Times New Roman" w:hAnsi="Times New Roman" w:cs="Times New Roman"/>
          <w:sz w:val="24"/>
          <w:szCs w:val="24"/>
        </w:rPr>
        <w:tab/>
        <w:t xml:space="preserve">                                        </w:t>
      </w:r>
      <w:r w:rsidR="00963332">
        <w:rPr>
          <w:rFonts w:ascii="Times New Roman" w:hAnsi="Times New Roman" w:cs="Times New Roman"/>
          <w:sz w:val="24"/>
          <w:szCs w:val="24"/>
        </w:rPr>
        <w:t xml:space="preserve">                         </w:t>
      </w:r>
      <w:r w:rsidRPr="001E4E4C">
        <w:rPr>
          <w:rFonts w:ascii="Times New Roman" w:hAnsi="Times New Roman" w:cs="Times New Roman"/>
          <w:sz w:val="24"/>
          <w:szCs w:val="24"/>
        </w:rPr>
        <w:t xml:space="preserve">       «___» ______ 2017 г.</w:t>
      </w:r>
    </w:p>
    <w:p w:rsidR="00785040" w:rsidRDefault="008F1192" w:rsidP="00126237">
      <w:pPr>
        <w:autoSpaceDE w:val="0"/>
        <w:autoSpaceDN w:val="0"/>
        <w:adjustRightInd w:val="0"/>
        <w:spacing w:before="240"/>
        <w:ind w:firstLine="540"/>
        <w:jc w:val="both"/>
      </w:pPr>
      <w:r w:rsidRPr="008F1192">
        <w:rPr>
          <w:b/>
        </w:rPr>
        <w:t xml:space="preserve">        Открытое акционерное общество «</w:t>
      </w:r>
      <w:proofErr w:type="spellStart"/>
      <w:r w:rsidRPr="008F1192">
        <w:rPr>
          <w:b/>
        </w:rPr>
        <w:t>Верхнемамонавтотранс</w:t>
      </w:r>
      <w:proofErr w:type="spellEnd"/>
      <w:r w:rsidRPr="008F1192">
        <w:rPr>
          <w:b/>
        </w:rPr>
        <w:t xml:space="preserve">», именуемое в дальнейшем </w:t>
      </w:r>
      <w:r w:rsidRPr="008F1192">
        <w:t>"</w:t>
      </w:r>
      <w:r>
        <w:t>Продавец</w:t>
      </w:r>
      <w:r w:rsidRPr="008F1192">
        <w:t xml:space="preserve">", в лице конкурсного управляющего </w:t>
      </w:r>
      <w:proofErr w:type="spellStart"/>
      <w:r w:rsidRPr="008F1192">
        <w:t>Сапожкова</w:t>
      </w:r>
      <w:proofErr w:type="spellEnd"/>
      <w:r w:rsidRPr="008F1192">
        <w:t xml:space="preserve"> Владимира Сергеевича, действующего на основании решения Арбитражного суда Воронежской области от 03.05.2017г. (объявлена резолютивная часть) дело № А14-14041/2016 о не</w:t>
      </w:r>
      <w:r w:rsidR="00A550A3">
        <w:t>состоятельности (банкротстве),</w:t>
      </w:r>
      <w:r w:rsidRPr="008F1192">
        <w:t xml:space="preserve"> с одной   стороны</w:t>
      </w:r>
      <w:r w:rsidR="00126237" w:rsidRPr="008F1192">
        <w:t>,</w:t>
      </w:r>
      <w:r w:rsidR="00126237" w:rsidRPr="001E4E4C">
        <w:t xml:space="preserve"> </w:t>
      </w:r>
    </w:p>
    <w:p w:rsidR="00126237" w:rsidRPr="001E4E4C" w:rsidRDefault="00126237" w:rsidP="00785040">
      <w:pPr>
        <w:autoSpaceDE w:val="0"/>
        <w:autoSpaceDN w:val="0"/>
        <w:adjustRightInd w:val="0"/>
        <w:spacing w:before="240"/>
        <w:ind w:firstLine="540"/>
        <w:jc w:val="both"/>
      </w:pPr>
      <w:proofErr w:type="gramStart"/>
      <w:r w:rsidRPr="001E4E4C">
        <w:t xml:space="preserve">и </w:t>
      </w:r>
      <w:r w:rsidR="00785040">
        <w:t>_________</w:t>
      </w:r>
      <w:r w:rsidRPr="001E4E4C">
        <w:t>______________________________________________________________                именуемое в дальнейшем «Покупатель», в лице ____________________________________, действующего на основании Устава, с другой стороны, совместно именуемые «Стороны»</w:t>
      </w:r>
      <w:r w:rsidR="00785040">
        <w:t xml:space="preserve">, </w:t>
      </w:r>
      <w:r w:rsidRPr="001E4E4C">
        <w:t>заключили настоящий договор, далее – «Договор», о нижеследующем:</w:t>
      </w:r>
      <w:proofErr w:type="gramEnd"/>
    </w:p>
    <w:p w:rsidR="00126237" w:rsidRPr="001E4E4C" w:rsidRDefault="00126237" w:rsidP="001E4E4C">
      <w:pPr>
        <w:rPr>
          <w:b/>
        </w:rPr>
      </w:pPr>
    </w:p>
    <w:p w:rsidR="001E4E4C" w:rsidRPr="001E4E4C" w:rsidRDefault="001E4E4C" w:rsidP="001E4E4C">
      <w:pPr>
        <w:jc w:val="center"/>
        <w:rPr>
          <w:b/>
        </w:rPr>
      </w:pPr>
      <w:r w:rsidRPr="001E4E4C">
        <w:rPr>
          <w:b/>
        </w:rPr>
        <w:t>1. Предмет договора</w:t>
      </w:r>
    </w:p>
    <w:p w:rsidR="001E4E4C" w:rsidRPr="006D588A" w:rsidRDefault="001E4E4C" w:rsidP="001E4E4C">
      <w:pPr>
        <w:ind w:firstLine="567"/>
        <w:jc w:val="both"/>
      </w:pPr>
      <w:r w:rsidRPr="001E4E4C">
        <w:t>1.1. В соответствии с  Протоколом</w:t>
      </w:r>
      <w:r w:rsidR="00326AD4">
        <w:t xml:space="preserve"> о результатах торгов </w:t>
      </w:r>
      <w:r w:rsidRPr="001E4E4C">
        <w:t xml:space="preserve"> ______________________№ ________________» от «______» ___________ 20_____г. по продаже имущества, принадлежащего Продавцу и условиями настоящего договора</w:t>
      </w:r>
      <w:r w:rsidR="00326AD4">
        <w:t>,</w:t>
      </w:r>
      <w:r w:rsidRPr="001E4E4C">
        <w:t xml:space="preserve"> Продавец обязуется передать в собственность, а Покупатель обязуется принять и оплатить след</w:t>
      </w:r>
      <w:r w:rsidR="008B7F76">
        <w:t>ующее имущество:</w:t>
      </w:r>
      <w:r w:rsidR="0050709C">
        <w:t xml:space="preserve"> </w:t>
      </w:r>
      <w:r w:rsidR="008F1192">
        <w:t>____________________________________________</w:t>
      </w:r>
      <w:r w:rsidR="006D588A" w:rsidRPr="006D588A">
        <w:t xml:space="preserve"> </w:t>
      </w:r>
      <w:r w:rsidR="00326AD4" w:rsidRPr="006D588A">
        <w:t>(Далее по тексту  - «Имущество»).</w:t>
      </w:r>
    </w:p>
    <w:p w:rsidR="00785040" w:rsidRDefault="001E4E4C" w:rsidP="001E4E4C">
      <w:pPr>
        <w:ind w:firstLine="567"/>
        <w:jc w:val="both"/>
      </w:pPr>
      <w:r w:rsidRPr="001E4E4C">
        <w:t>1.2. Отчуждаем</w:t>
      </w:r>
      <w:r>
        <w:t>ое</w:t>
      </w:r>
      <w:r w:rsidRPr="001E4E4C">
        <w:t xml:space="preserve"> </w:t>
      </w:r>
      <w:r w:rsidR="00326AD4">
        <w:t>И</w:t>
      </w:r>
      <w:r w:rsidR="008B7F76">
        <w:t>мущество</w:t>
      </w:r>
      <w:r w:rsidRPr="001E4E4C">
        <w:t xml:space="preserve"> принадлежит </w:t>
      </w:r>
      <w:r w:rsidR="00785040">
        <w:t>Продавцу на праве собственности.</w:t>
      </w:r>
    </w:p>
    <w:p w:rsidR="001E4E4C" w:rsidRPr="001E4E4C" w:rsidRDefault="008F1192" w:rsidP="008F1192">
      <w:pPr>
        <w:jc w:val="both"/>
      </w:pPr>
      <w:r w:rsidRPr="001E4E4C">
        <w:t xml:space="preserve"> </w:t>
      </w:r>
    </w:p>
    <w:p w:rsidR="001E4E4C" w:rsidRPr="001E4E4C" w:rsidRDefault="001E4E4C" w:rsidP="001E4E4C">
      <w:pPr>
        <w:jc w:val="center"/>
        <w:rPr>
          <w:b/>
        </w:rPr>
      </w:pPr>
      <w:r w:rsidRPr="001E4E4C">
        <w:rPr>
          <w:b/>
        </w:rPr>
        <w:t>2. Обязанности и ответственность сторон</w:t>
      </w:r>
    </w:p>
    <w:p w:rsidR="001E4E4C" w:rsidRPr="001E4E4C" w:rsidRDefault="001E4E4C" w:rsidP="001E4E4C">
      <w:pPr>
        <w:ind w:firstLine="567"/>
        <w:jc w:val="both"/>
      </w:pPr>
      <w:r w:rsidRPr="001E4E4C">
        <w:t xml:space="preserve">2.1. Передача Продавцом </w:t>
      </w:r>
      <w:r w:rsidR="00326AD4">
        <w:rPr>
          <w:sz w:val="22"/>
          <w:szCs w:val="22"/>
        </w:rPr>
        <w:t>Имущества</w:t>
      </w:r>
      <w:r w:rsidR="00326AD4" w:rsidRPr="001E4E4C">
        <w:t xml:space="preserve"> </w:t>
      </w:r>
      <w:r w:rsidRPr="001E4E4C">
        <w:t xml:space="preserve">Покупателю осуществляется по акту приема-передачи (далее по тексту - передаточный акт) в течение </w:t>
      </w:r>
      <w:r w:rsidR="00785040">
        <w:t xml:space="preserve">15 (пятнадцати) рабочих </w:t>
      </w:r>
      <w:r w:rsidRPr="001E4E4C">
        <w:t xml:space="preserve"> дней с момента получения Продавцом оплаты по настоящему договору в полном объеме.</w:t>
      </w:r>
    </w:p>
    <w:p w:rsidR="001E4E4C" w:rsidRPr="001E4E4C" w:rsidRDefault="001E4E4C" w:rsidP="001E4E4C">
      <w:pPr>
        <w:ind w:firstLine="567"/>
        <w:jc w:val="both"/>
      </w:pPr>
      <w:r w:rsidRPr="001E4E4C">
        <w:t>2.2. Покупатель обязан принять и оплатить отчуждаем</w:t>
      </w:r>
      <w:r w:rsidR="00326AD4">
        <w:t>ое</w:t>
      </w:r>
      <w:r w:rsidRPr="001E4E4C">
        <w:t xml:space="preserve"> </w:t>
      </w:r>
      <w:r w:rsidR="00326AD4">
        <w:rPr>
          <w:sz w:val="22"/>
          <w:szCs w:val="22"/>
        </w:rPr>
        <w:t>Имущество</w:t>
      </w:r>
      <w:r w:rsidR="00326AD4" w:rsidRPr="001E4E4C">
        <w:t xml:space="preserve"> </w:t>
      </w:r>
      <w:r w:rsidRPr="001E4E4C">
        <w:t>на условиях настоящего договора.</w:t>
      </w:r>
    </w:p>
    <w:p w:rsidR="001E4E4C" w:rsidRPr="001E4E4C" w:rsidRDefault="001E4E4C" w:rsidP="001E4E4C">
      <w:pPr>
        <w:ind w:firstLine="567"/>
        <w:jc w:val="both"/>
      </w:pPr>
      <w:r w:rsidRPr="001E4E4C">
        <w:t xml:space="preserve">2.3. Право собственности на </w:t>
      </w:r>
      <w:r w:rsidR="00326AD4">
        <w:rPr>
          <w:sz w:val="22"/>
          <w:szCs w:val="22"/>
        </w:rPr>
        <w:t>Имущество</w:t>
      </w:r>
      <w:r w:rsidRPr="001E4E4C">
        <w:t xml:space="preserve">, указанные в п. 1.1. возникает у Покупателя с момента </w:t>
      </w:r>
      <w:r w:rsidR="00785040">
        <w:t>полной его оплаты в соответствии с условиями настоящего  договора</w:t>
      </w:r>
      <w:r w:rsidR="00326AD4">
        <w:t xml:space="preserve"> и</w:t>
      </w:r>
      <w:r w:rsidR="00785040">
        <w:t xml:space="preserve"> </w:t>
      </w:r>
      <w:r w:rsidR="00326AD4">
        <w:t xml:space="preserve"> </w:t>
      </w:r>
      <w:r w:rsidR="00785040">
        <w:t xml:space="preserve">  </w:t>
      </w:r>
      <w:r w:rsidR="00252BE4">
        <w:t>регистрации права собственности в о</w:t>
      </w:r>
      <w:r w:rsidR="00252BE4" w:rsidRPr="00252BE4">
        <w:t>рган</w:t>
      </w:r>
      <w:r w:rsidR="00252BE4">
        <w:t>е</w:t>
      </w:r>
      <w:r w:rsidR="00252BE4" w:rsidRPr="00252BE4">
        <w:t>, осуществляющ</w:t>
      </w:r>
      <w:r w:rsidR="00252BE4">
        <w:t>ем</w:t>
      </w:r>
      <w:r w:rsidR="00252BE4" w:rsidRPr="00252BE4">
        <w:t xml:space="preserve"> государственную регистрацию прав на недвижимость и сделок с ней</w:t>
      </w:r>
      <w:r w:rsidR="00252BE4">
        <w:t>.</w:t>
      </w:r>
    </w:p>
    <w:p w:rsidR="001E4E4C" w:rsidRPr="001E4E4C" w:rsidRDefault="001E4E4C" w:rsidP="001E4E4C">
      <w:pPr>
        <w:ind w:firstLine="567"/>
        <w:jc w:val="both"/>
      </w:pPr>
      <w:r w:rsidRPr="001E4E4C">
        <w:t>2.4. Сторона, виновная в неисполнении или ненадлежащем исполнении обязательств по настоящему договору, обязана в полном объеме возместить другой стороне причиненные убытки.</w:t>
      </w:r>
    </w:p>
    <w:p w:rsidR="001E4E4C" w:rsidRPr="001E4E4C" w:rsidRDefault="001E4E4C" w:rsidP="001E4E4C">
      <w:pPr>
        <w:ind w:firstLine="567"/>
        <w:jc w:val="both"/>
      </w:pPr>
      <w:r w:rsidRPr="001E4E4C">
        <w:t>2.5. Стороны несут ответственность согласно действующему законодательству РФ.</w:t>
      </w:r>
    </w:p>
    <w:p w:rsidR="001E4E4C" w:rsidRPr="001E4E4C" w:rsidRDefault="001E4E4C" w:rsidP="001E4E4C">
      <w:pPr>
        <w:jc w:val="center"/>
        <w:rPr>
          <w:b/>
        </w:rPr>
      </w:pPr>
    </w:p>
    <w:p w:rsidR="001E4E4C" w:rsidRPr="001E4E4C" w:rsidRDefault="001E4E4C" w:rsidP="001E4E4C">
      <w:pPr>
        <w:jc w:val="center"/>
        <w:rPr>
          <w:b/>
        </w:rPr>
      </w:pPr>
      <w:r w:rsidRPr="001E4E4C">
        <w:rPr>
          <w:b/>
        </w:rPr>
        <w:t>3. Общая стоимость договора и условия оплаты</w:t>
      </w:r>
    </w:p>
    <w:p w:rsidR="001E4E4C" w:rsidRPr="001E4E4C" w:rsidRDefault="001E4E4C" w:rsidP="001E4E4C">
      <w:pPr>
        <w:ind w:firstLine="567"/>
        <w:jc w:val="both"/>
      </w:pPr>
      <w:r w:rsidRPr="001E4E4C">
        <w:t xml:space="preserve">3.1.Стоимость </w:t>
      </w:r>
      <w:r w:rsidR="00326AD4">
        <w:rPr>
          <w:sz w:val="22"/>
          <w:szCs w:val="22"/>
        </w:rPr>
        <w:t>Имущества</w:t>
      </w:r>
      <w:r w:rsidR="00326AD4" w:rsidRPr="001E4E4C">
        <w:t xml:space="preserve"> </w:t>
      </w:r>
      <w:r w:rsidRPr="001E4E4C">
        <w:t>согласно Протоколу о результатах торгов составляет</w:t>
      </w:r>
      <w:proofErr w:type="gramStart"/>
      <w:r w:rsidRPr="001E4E4C">
        <w:t xml:space="preserve">___________________________________________________(__________________________________________________________________________________) </w:t>
      </w:r>
      <w:proofErr w:type="gramEnd"/>
      <w:r w:rsidRPr="001E4E4C">
        <w:t>рублей ____ копеек, с НДС.</w:t>
      </w:r>
    </w:p>
    <w:p w:rsidR="001E4E4C" w:rsidRPr="001E4E4C" w:rsidRDefault="001E4E4C" w:rsidP="001E4E4C">
      <w:pPr>
        <w:ind w:firstLine="567"/>
        <w:jc w:val="both"/>
      </w:pPr>
      <w:r w:rsidRPr="001E4E4C">
        <w:t>Указанная цена согласована сторонами настоящего договора, является окончательной и изменениям не подлежит.</w:t>
      </w:r>
    </w:p>
    <w:p w:rsidR="001E4E4C" w:rsidRPr="001E4E4C" w:rsidRDefault="001E4E4C" w:rsidP="001E4E4C">
      <w:pPr>
        <w:ind w:firstLine="567"/>
        <w:jc w:val="both"/>
      </w:pPr>
      <w:r w:rsidRPr="001E4E4C">
        <w:t>На момент подписания настоящего Договора Покупатель выплатил Продавцу задаток по Договору о задатке от «____» _________ 20____ г. в размере</w:t>
      </w:r>
      <w:proofErr w:type="gramStart"/>
      <w:r w:rsidRPr="001E4E4C">
        <w:t xml:space="preserve"> _____________________ (______________________________________________________) </w:t>
      </w:r>
      <w:proofErr w:type="gramEnd"/>
      <w:r w:rsidRPr="001E4E4C">
        <w:t>рублей _____ копейки в счет обеспечения оплаты стоимости приобретаемого имущества.4</w:t>
      </w:r>
    </w:p>
    <w:p w:rsidR="00326AD4" w:rsidRDefault="001E4E4C" w:rsidP="001E4E4C">
      <w:pPr>
        <w:ind w:firstLine="567"/>
        <w:jc w:val="both"/>
      </w:pPr>
      <w:r w:rsidRPr="001E4E4C">
        <w:lastRenderedPageBreak/>
        <w:t>3.2. Покупатель обязан произвести оплату приобретаемого имущества в размере__________________(_____________________________________________________________) рублей ________ копеек, с НДС в течение 30 (тридцати) дней с момента подписания настоящего  Договора путем перечисления денежных средств на расчетный счет Продавца по следующим реквизитам:</w:t>
      </w:r>
      <w:r w:rsidR="008F1192">
        <w:t xml:space="preserve"> Получатель ОАО</w:t>
      </w:r>
      <w:r w:rsidR="00267D71">
        <w:t xml:space="preserve"> </w:t>
      </w:r>
      <w:r w:rsidR="008F1192" w:rsidRPr="008F1192">
        <w:t>«Верхнемамонавтотранс»</w:t>
      </w:r>
      <w:r w:rsidRPr="001E4E4C">
        <w:t xml:space="preserve"> </w:t>
      </w:r>
      <w:r w:rsidR="008F1192" w:rsidRPr="008F1192">
        <w:t xml:space="preserve">ИНН/КПП 3606000124/360601001, Центрально-Черноземный банк ПАО Сбербанк, </w:t>
      </w:r>
      <w:proofErr w:type="spellStart"/>
      <w:r w:rsidR="008F1192" w:rsidRPr="008F1192">
        <w:t>р</w:t>
      </w:r>
      <w:proofErr w:type="spellEnd"/>
      <w:r w:rsidR="008F1192" w:rsidRPr="008F1192">
        <w:t>/с №40702810713000020534, БИК 042007681, к/с 30101810600000000681</w:t>
      </w:r>
      <w:r w:rsidR="00EF6262" w:rsidRPr="00EF6262">
        <w:t>.</w:t>
      </w:r>
    </w:p>
    <w:p w:rsidR="001E4E4C" w:rsidRPr="001E4E4C" w:rsidRDefault="001E4E4C" w:rsidP="001E4E4C">
      <w:pPr>
        <w:ind w:firstLine="567"/>
        <w:jc w:val="both"/>
      </w:pPr>
      <w:r w:rsidRPr="001E4E4C">
        <w:t>3.3. Сумма внесенного задатка засчитывается в оплату.</w:t>
      </w:r>
    </w:p>
    <w:p w:rsidR="001E4E4C" w:rsidRPr="001E4E4C" w:rsidRDefault="001E4E4C" w:rsidP="001E4E4C">
      <w:pPr>
        <w:jc w:val="center"/>
        <w:rPr>
          <w:b/>
        </w:rPr>
      </w:pPr>
    </w:p>
    <w:p w:rsidR="001E4E4C" w:rsidRPr="001E4E4C" w:rsidRDefault="001E4E4C" w:rsidP="001E4E4C">
      <w:pPr>
        <w:jc w:val="center"/>
        <w:rPr>
          <w:b/>
        </w:rPr>
      </w:pPr>
      <w:r w:rsidRPr="001E4E4C">
        <w:rPr>
          <w:b/>
        </w:rPr>
        <w:t>4. Порядок рассмотрения споров</w:t>
      </w:r>
    </w:p>
    <w:p w:rsidR="001E4E4C" w:rsidRPr="001E4E4C" w:rsidRDefault="001E4E4C" w:rsidP="001E4E4C">
      <w:pPr>
        <w:ind w:firstLine="567"/>
        <w:jc w:val="both"/>
      </w:pPr>
      <w:r w:rsidRPr="001E4E4C">
        <w:t>4.1. Споры и разногласия, которые могут возникнуть из настоящего договора, по возможности будут разрешаться путем переговоров.</w:t>
      </w:r>
    </w:p>
    <w:p w:rsidR="001E4E4C" w:rsidRPr="001E4E4C" w:rsidRDefault="001E4E4C" w:rsidP="001E4E4C">
      <w:pPr>
        <w:ind w:firstLine="567"/>
        <w:jc w:val="both"/>
      </w:pPr>
      <w:r w:rsidRPr="001E4E4C">
        <w:t>4.2. Если споры и разногласия не могут быть решены путем переговоров, они подлежат разрешению в судебном порядке в соответствии с действующим законодательством Российской Федерации.</w:t>
      </w:r>
    </w:p>
    <w:p w:rsidR="001E4E4C" w:rsidRPr="001E4E4C" w:rsidRDefault="001E4E4C" w:rsidP="001E4E4C">
      <w:pPr>
        <w:jc w:val="center"/>
        <w:rPr>
          <w:b/>
        </w:rPr>
      </w:pPr>
    </w:p>
    <w:p w:rsidR="001E4E4C" w:rsidRPr="001E4E4C" w:rsidRDefault="001E4E4C" w:rsidP="001E4E4C">
      <w:pPr>
        <w:jc w:val="center"/>
        <w:rPr>
          <w:b/>
        </w:rPr>
      </w:pPr>
      <w:r w:rsidRPr="001E4E4C">
        <w:rPr>
          <w:b/>
        </w:rPr>
        <w:t>5. Заключительные положения</w:t>
      </w:r>
    </w:p>
    <w:p w:rsidR="001E4E4C" w:rsidRPr="001E4E4C" w:rsidRDefault="001E4E4C" w:rsidP="001E4E4C">
      <w:pPr>
        <w:ind w:firstLine="567"/>
        <w:jc w:val="both"/>
      </w:pPr>
      <w:r w:rsidRPr="001E4E4C">
        <w:t>5.1. Все изменения и дополнения к настоящему договору действительны только в случае, если они совершены в письменной форме и подписаны сторонами договора.</w:t>
      </w:r>
    </w:p>
    <w:p w:rsidR="001E4E4C" w:rsidRPr="001E4E4C" w:rsidRDefault="001E4E4C" w:rsidP="001E4E4C">
      <w:pPr>
        <w:ind w:firstLine="567"/>
        <w:jc w:val="both"/>
      </w:pPr>
      <w:r w:rsidRPr="001E4E4C">
        <w:t>5.2. Настоящий договор составлен на русском языке, в двух экземплярах, имеющих равную юридическую силу, по одному для каждой из Сторон.</w:t>
      </w:r>
    </w:p>
    <w:p w:rsidR="001E4E4C" w:rsidRPr="001E4E4C" w:rsidRDefault="001E4E4C" w:rsidP="001E4E4C">
      <w:pPr>
        <w:ind w:firstLine="567"/>
        <w:jc w:val="both"/>
      </w:pPr>
      <w:r w:rsidRPr="001E4E4C">
        <w:t>5.3. Договор вступает в силу с момента его подписания Сторонами и действует до полного  исполнения Сторонами обязательств по договору.</w:t>
      </w:r>
    </w:p>
    <w:p w:rsidR="001E4E4C" w:rsidRPr="001E4E4C" w:rsidRDefault="001E4E4C" w:rsidP="001E4E4C">
      <w:pPr>
        <w:ind w:firstLine="567"/>
        <w:jc w:val="both"/>
      </w:pPr>
    </w:p>
    <w:p w:rsidR="00126237" w:rsidRPr="006D588A" w:rsidRDefault="00126237" w:rsidP="006D588A">
      <w:pPr>
        <w:pStyle w:val="ConsNormal"/>
        <w:widowControl/>
        <w:spacing w:before="120" w:line="288" w:lineRule="auto"/>
        <w:ind w:firstLine="851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E4E4C">
        <w:rPr>
          <w:rFonts w:ascii="Times New Roman" w:hAnsi="Times New Roman" w:cs="Times New Roman"/>
          <w:b/>
          <w:sz w:val="24"/>
          <w:szCs w:val="24"/>
        </w:rPr>
        <w:t>9. АДРЕСА И БАНКОВСКИЕ РЕКВИЗИТЫ СТОРОН</w:t>
      </w:r>
    </w:p>
    <w:p w:rsidR="00126237" w:rsidRDefault="00126237" w:rsidP="00126237">
      <w:pPr>
        <w:widowControl w:val="0"/>
        <w:autoSpaceDE w:val="0"/>
        <w:autoSpaceDN w:val="0"/>
        <w:adjustRightInd w:val="0"/>
        <w:jc w:val="both"/>
        <w:rPr>
          <w:b/>
        </w:rPr>
      </w:pPr>
      <w:r w:rsidRPr="001E4E4C">
        <w:rPr>
          <w:b/>
          <w:bCs/>
        </w:rPr>
        <w:t>ПРОДАВЕЦ:</w:t>
      </w:r>
      <w:r w:rsidRPr="001E4E4C">
        <w:rPr>
          <w:b/>
          <w:bCs/>
        </w:rPr>
        <w:tab/>
        <w:t xml:space="preserve">                                                            </w:t>
      </w:r>
      <w:r w:rsidRPr="001E4E4C">
        <w:rPr>
          <w:b/>
        </w:rPr>
        <w:t>ПОКУПАТЕЛЬ: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785"/>
        <w:gridCol w:w="4786"/>
      </w:tblGrid>
      <w:tr w:rsidR="008F1192" w:rsidTr="008F1192">
        <w:tc>
          <w:tcPr>
            <w:tcW w:w="4785" w:type="dxa"/>
          </w:tcPr>
          <w:p w:rsidR="008F1192" w:rsidRDefault="008F1192" w:rsidP="008F1192">
            <w:pPr>
              <w:rPr>
                <w:b/>
                <w:bCs/>
              </w:rPr>
            </w:pPr>
            <w:r w:rsidRPr="008F1192">
              <w:rPr>
                <w:b/>
                <w:bCs/>
              </w:rPr>
              <w:t>ОА</w:t>
            </w:r>
            <w:proofErr w:type="gramStart"/>
            <w:r w:rsidRPr="008F1192">
              <w:rPr>
                <w:b/>
                <w:bCs/>
              </w:rPr>
              <w:t>О«</w:t>
            </w:r>
            <w:proofErr w:type="spellStart"/>
            <w:proofErr w:type="gramEnd"/>
            <w:r w:rsidRPr="008F1192">
              <w:rPr>
                <w:b/>
                <w:bCs/>
              </w:rPr>
              <w:t>Верхнемамонавтотранс</w:t>
            </w:r>
            <w:proofErr w:type="spellEnd"/>
            <w:r w:rsidRPr="008F1192">
              <w:rPr>
                <w:b/>
                <w:bCs/>
              </w:rPr>
              <w:t xml:space="preserve">» </w:t>
            </w:r>
          </w:p>
          <w:p w:rsidR="008F1192" w:rsidRPr="008F1192" w:rsidRDefault="008F1192" w:rsidP="008F1192">
            <w:pPr>
              <w:rPr>
                <w:bCs/>
              </w:rPr>
            </w:pPr>
            <w:r w:rsidRPr="008F1192">
              <w:rPr>
                <w:bCs/>
              </w:rPr>
              <w:t xml:space="preserve">ИНН/КПП 3606000124/360601001, Центрально-Черноземный банк ПАО Сбербанк, </w:t>
            </w:r>
            <w:proofErr w:type="spellStart"/>
            <w:proofErr w:type="gramStart"/>
            <w:r w:rsidRPr="008F1192">
              <w:rPr>
                <w:bCs/>
              </w:rPr>
              <w:t>р</w:t>
            </w:r>
            <w:proofErr w:type="spellEnd"/>
            <w:proofErr w:type="gramEnd"/>
            <w:r w:rsidRPr="008F1192">
              <w:rPr>
                <w:bCs/>
              </w:rPr>
              <w:t>/с №40702810713000020534, БИК 042007681, к/с 30101810600000000681</w:t>
            </w:r>
          </w:p>
          <w:p w:rsidR="008F1192" w:rsidRDefault="008F1192" w:rsidP="008F1192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</w:rPr>
            </w:pPr>
          </w:p>
        </w:tc>
        <w:tc>
          <w:tcPr>
            <w:tcW w:w="4786" w:type="dxa"/>
          </w:tcPr>
          <w:p w:rsidR="008F1192" w:rsidRDefault="008F1192" w:rsidP="00126237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</w:rPr>
            </w:pPr>
          </w:p>
        </w:tc>
      </w:tr>
      <w:tr w:rsidR="008F1192" w:rsidTr="008F1192">
        <w:tc>
          <w:tcPr>
            <w:tcW w:w="4785" w:type="dxa"/>
          </w:tcPr>
          <w:p w:rsidR="008F1192" w:rsidRDefault="008F1192" w:rsidP="008F1192">
            <w:pPr>
              <w:rPr>
                <w:b/>
                <w:bCs/>
              </w:rPr>
            </w:pPr>
          </w:p>
          <w:p w:rsidR="008F1192" w:rsidRDefault="008F1192" w:rsidP="008F1192">
            <w:pPr>
              <w:rPr>
                <w:b/>
                <w:bCs/>
              </w:rPr>
            </w:pPr>
          </w:p>
          <w:p w:rsidR="008F1192" w:rsidRDefault="008F1192" w:rsidP="008F1192">
            <w:pPr>
              <w:rPr>
                <w:b/>
                <w:bCs/>
              </w:rPr>
            </w:pPr>
            <w:r w:rsidRPr="006D588A">
              <w:rPr>
                <w:b/>
                <w:bCs/>
              </w:rPr>
              <w:t>Конкурсный управляющий</w:t>
            </w:r>
          </w:p>
          <w:p w:rsidR="008F1192" w:rsidRDefault="008F1192" w:rsidP="008F1192">
            <w:pPr>
              <w:rPr>
                <w:b/>
                <w:bCs/>
              </w:rPr>
            </w:pPr>
          </w:p>
          <w:p w:rsidR="008F1192" w:rsidRPr="006D588A" w:rsidRDefault="008F1192" w:rsidP="008F1192">
            <w:pPr>
              <w:rPr>
                <w:b/>
                <w:bCs/>
              </w:rPr>
            </w:pPr>
            <w:r w:rsidRPr="006D588A">
              <w:rPr>
                <w:b/>
                <w:bCs/>
              </w:rPr>
              <w:t xml:space="preserve">________________ </w:t>
            </w:r>
            <w:r w:rsidRPr="008F1192">
              <w:rPr>
                <w:b/>
                <w:bCs/>
              </w:rPr>
              <w:t xml:space="preserve">В.С. Сапожков                </w:t>
            </w:r>
          </w:p>
          <w:p w:rsidR="008F1192" w:rsidRPr="008F1192" w:rsidRDefault="008F1192" w:rsidP="008F1192">
            <w:pPr>
              <w:rPr>
                <w:b/>
                <w:bCs/>
              </w:rPr>
            </w:pPr>
          </w:p>
        </w:tc>
        <w:tc>
          <w:tcPr>
            <w:tcW w:w="4786" w:type="dxa"/>
          </w:tcPr>
          <w:p w:rsidR="008F1192" w:rsidRDefault="008F1192" w:rsidP="00126237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</w:rPr>
            </w:pPr>
          </w:p>
          <w:p w:rsidR="008F1192" w:rsidRDefault="008F1192" w:rsidP="00126237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</w:rPr>
            </w:pPr>
          </w:p>
          <w:p w:rsidR="008F1192" w:rsidRDefault="008F1192" w:rsidP="00126237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</w:rPr>
            </w:pPr>
          </w:p>
          <w:p w:rsidR="008F1192" w:rsidRDefault="008F1192" w:rsidP="00126237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</w:rPr>
            </w:pPr>
          </w:p>
        </w:tc>
      </w:tr>
    </w:tbl>
    <w:p w:rsidR="008F1192" w:rsidRPr="001E4E4C" w:rsidRDefault="008F1192" w:rsidP="00126237">
      <w:pPr>
        <w:widowControl w:val="0"/>
        <w:autoSpaceDE w:val="0"/>
        <w:autoSpaceDN w:val="0"/>
        <w:adjustRightInd w:val="0"/>
        <w:jc w:val="both"/>
        <w:rPr>
          <w:b/>
        </w:rPr>
      </w:pPr>
    </w:p>
    <w:tbl>
      <w:tblPr>
        <w:tblW w:w="10185" w:type="dxa"/>
        <w:tblInd w:w="-176" w:type="dxa"/>
        <w:tblLayout w:type="fixed"/>
        <w:tblLook w:val="04A0"/>
      </w:tblPr>
      <w:tblGrid>
        <w:gridCol w:w="10185"/>
      </w:tblGrid>
      <w:tr w:rsidR="006D588A" w:rsidRPr="006D588A" w:rsidTr="008F1192">
        <w:trPr>
          <w:trHeight w:val="323"/>
        </w:trPr>
        <w:tc>
          <w:tcPr>
            <w:tcW w:w="4784" w:type="dxa"/>
            <w:hideMark/>
          </w:tcPr>
          <w:p w:rsidR="006D588A" w:rsidRPr="006D588A" w:rsidRDefault="006D588A" w:rsidP="006D588A">
            <w:pPr>
              <w:rPr>
                <w:b/>
              </w:rPr>
            </w:pPr>
          </w:p>
        </w:tc>
      </w:tr>
      <w:tr w:rsidR="006D588A" w:rsidRPr="006D588A" w:rsidTr="008F1192">
        <w:trPr>
          <w:trHeight w:val="80"/>
        </w:trPr>
        <w:tc>
          <w:tcPr>
            <w:tcW w:w="4784" w:type="dxa"/>
          </w:tcPr>
          <w:p w:rsidR="006D588A" w:rsidRPr="006D588A" w:rsidRDefault="006D588A" w:rsidP="006D588A">
            <w:pPr>
              <w:rPr>
                <w:b/>
                <w:bCs/>
              </w:rPr>
            </w:pPr>
          </w:p>
          <w:p w:rsidR="006D588A" w:rsidRPr="006D588A" w:rsidRDefault="006D588A" w:rsidP="006D588A">
            <w:pPr>
              <w:rPr>
                <w:bCs/>
              </w:rPr>
            </w:pPr>
          </w:p>
          <w:p w:rsidR="006D588A" w:rsidRPr="006D588A" w:rsidRDefault="006D588A" w:rsidP="006D588A">
            <w:pPr>
              <w:rPr>
                <w:bCs/>
              </w:rPr>
            </w:pPr>
          </w:p>
          <w:p w:rsidR="006D588A" w:rsidRPr="006D588A" w:rsidRDefault="006D588A" w:rsidP="006D588A"/>
          <w:p w:rsidR="006D588A" w:rsidRPr="006D588A" w:rsidRDefault="006D588A" w:rsidP="006D588A">
            <w:pPr>
              <w:rPr>
                <w:b/>
                <w:color w:val="000000"/>
              </w:rPr>
            </w:pPr>
          </w:p>
          <w:p w:rsidR="006D588A" w:rsidRPr="006D588A" w:rsidRDefault="006D588A" w:rsidP="006D588A">
            <w:pPr>
              <w:jc w:val="both"/>
              <w:rPr>
                <w:b/>
                <w:i/>
              </w:rPr>
            </w:pPr>
          </w:p>
        </w:tc>
      </w:tr>
    </w:tbl>
    <w:p w:rsidR="004B53C5" w:rsidRPr="001E4E4C" w:rsidRDefault="004B53C5" w:rsidP="0072342D"/>
    <w:sectPr w:rsidR="004B53C5" w:rsidRPr="001E4E4C" w:rsidSect="004B53C5">
      <w:headerReference w:type="default" r:id="rId6"/>
      <w:footerReference w:type="default" r:id="rId7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550A3" w:rsidRDefault="00A550A3" w:rsidP="00126237">
      <w:r>
        <w:separator/>
      </w:r>
    </w:p>
  </w:endnote>
  <w:endnote w:type="continuationSeparator" w:id="0">
    <w:p w:rsidR="00A550A3" w:rsidRDefault="00A550A3" w:rsidP="0012623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3615503"/>
      <w:docPartObj>
        <w:docPartGallery w:val="Page Numbers (Bottom of Page)"/>
        <w:docPartUnique/>
      </w:docPartObj>
    </w:sdtPr>
    <w:sdtContent>
      <w:p w:rsidR="00A550A3" w:rsidRDefault="00A550A3">
        <w:pPr>
          <w:pStyle w:val="a5"/>
          <w:jc w:val="right"/>
        </w:pPr>
        <w:fldSimple w:instr=" PAGE   \* MERGEFORMAT ">
          <w:r w:rsidR="009A0AC7">
            <w:rPr>
              <w:noProof/>
            </w:rPr>
            <w:t>2</w:t>
          </w:r>
        </w:fldSimple>
      </w:p>
    </w:sdtContent>
  </w:sdt>
  <w:p w:rsidR="00A550A3" w:rsidRDefault="00A550A3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550A3" w:rsidRDefault="00A550A3" w:rsidP="00126237">
      <w:r>
        <w:separator/>
      </w:r>
    </w:p>
  </w:footnote>
  <w:footnote w:type="continuationSeparator" w:id="0">
    <w:p w:rsidR="00A550A3" w:rsidRDefault="00A550A3" w:rsidP="0012623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550A3" w:rsidRDefault="00A550A3">
    <w:pPr>
      <w:pStyle w:val="a3"/>
    </w:pPr>
    <w:r>
      <w:t>ПРОЕКТ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26237"/>
    <w:rsid w:val="000015D3"/>
    <w:rsid w:val="00013689"/>
    <w:rsid w:val="0001519D"/>
    <w:rsid w:val="00020E6C"/>
    <w:rsid w:val="00031FD4"/>
    <w:rsid w:val="000323D8"/>
    <w:rsid w:val="00033995"/>
    <w:rsid w:val="000362CB"/>
    <w:rsid w:val="00070B30"/>
    <w:rsid w:val="00080FEB"/>
    <w:rsid w:val="00092579"/>
    <w:rsid w:val="00097092"/>
    <w:rsid w:val="000A15CF"/>
    <w:rsid w:val="000A5E04"/>
    <w:rsid w:val="000B2A0F"/>
    <w:rsid w:val="000B531A"/>
    <w:rsid w:val="000C0A38"/>
    <w:rsid w:val="000C4A09"/>
    <w:rsid w:val="000D1AB6"/>
    <w:rsid w:val="000D5770"/>
    <w:rsid w:val="000D7061"/>
    <w:rsid w:val="000F3925"/>
    <w:rsid w:val="00100FB3"/>
    <w:rsid w:val="001112F1"/>
    <w:rsid w:val="001127B6"/>
    <w:rsid w:val="001227C5"/>
    <w:rsid w:val="00126237"/>
    <w:rsid w:val="0013716C"/>
    <w:rsid w:val="001378A2"/>
    <w:rsid w:val="00144511"/>
    <w:rsid w:val="0015209E"/>
    <w:rsid w:val="0016619E"/>
    <w:rsid w:val="00171A12"/>
    <w:rsid w:val="00173472"/>
    <w:rsid w:val="0017686A"/>
    <w:rsid w:val="0018099A"/>
    <w:rsid w:val="00180E61"/>
    <w:rsid w:val="001875C7"/>
    <w:rsid w:val="001A23A1"/>
    <w:rsid w:val="001C29D6"/>
    <w:rsid w:val="001D655F"/>
    <w:rsid w:val="001E2AEA"/>
    <w:rsid w:val="001E4E4C"/>
    <w:rsid w:val="001F4C3C"/>
    <w:rsid w:val="001F596B"/>
    <w:rsid w:val="00225811"/>
    <w:rsid w:val="00230115"/>
    <w:rsid w:val="00233B2E"/>
    <w:rsid w:val="00246FA9"/>
    <w:rsid w:val="00252BE4"/>
    <w:rsid w:val="00255C2F"/>
    <w:rsid w:val="00263461"/>
    <w:rsid w:val="00267D71"/>
    <w:rsid w:val="00282D6E"/>
    <w:rsid w:val="002A6406"/>
    <w:rsid w:val="002B4AEC"/>
    <w:rsid w:val="002B73C3"/>
    <w:rsid w:val="002D3D49"/>
    <w:rsid w:val="002E3E15"/>
    <w:rsid w:val="002E48E1"/>
    <w:rsid w:val="002F2AE7"/>
    <w:rsid w:val="0030604A"/>
    <w:rsid w:val="00316FDB"/>
    <w:rsid w:val="00321F85"/>
    <w:rsid w:val="00326AD4"/>
    <w:rsid w:val="00350375"/>
    <w:rsid w:val="00357575"/>
    <w:rsid w:val="003606B1"/>
    <w:rsid w:val="00360CEB"/>
    <w:rsid w:val="00363F15"/>
    <w:rsid w:val="003754F5"/>
    <w:rsid w:val="00383DB6"/>
    <w:rsid w:val="00391075"/>
    <w:rsid w:val="00395450"/>
    <w:rsid w:val="003B26F0"/>
    <w:rsid w:val="003C47A7"/>
    <w:rsid w:val="003D1D4B"/>
    <w:rsid w:val="003D5E92"/>
    <w:rsid w:val="00421CD2"/>
    <w:rsid w:val="00421FE9"/>
    <w:rsid w:val="00435FA1"/>
    <w:rsid w:val="0044723C"/>
    <w:rsid w:val="0045239C"/>
    <w:rsid w:val="004627C7"/>
    <w:rsid w:val="00465E17"/>
    <w:rsid w:val="00472386"/>
    <w:rsid w:val="0047358E"/>
    <w:rsid w:val="00474E22"/>
    <w:rsid w:val="00481BB5"/>
    <w:rsid w:val="00482CB5"/>
    <w:rsid w:val="00492B1E"/>
    <w:rsid w:val="00495C78"/>
    <w:rsid w:val="004B53C5"/>
    <w:rsid w:val="004F0DD8"/>
    <w:rsid w:val="004F425C"/>
    <w:rsid w:val="00504A24"/>
    <w:rsid w:val="0050709C"/>
    <w:rsid w:val="00507936"/>
    <w:rsid w:val="00524BB1"/>
    <w:rsid w:val="00525596"/>
    <w:rsid w:val="005327AD"/>
    <w:rsid w:val="00546CC7"/>
    <w:rsid w:val="00550E51"/>
    <w:rsid w:val="00553060"/>
    <w:rsid w:val="00555EAF"/>
    <w:rsid w:val="00566423"/>
    <w:rsid w:val="00567C0B"/>
    <w:rsid w:val="0057013B"/>
    <w:rsid w:val="00581E1A"/>
    <w:rsid w:val="00593912"/>
    <w:rsid w:val="005A3F88"/>
    <w:rsid w:val="005B0D86"/>
    <w:rsid w:val="005C0828"/>
    <w:rsid w:val="005C1987"/>
    <w:rsid w:val="005C644E"/>
    <w:rsid w:val="005C71D8"/>
    <w:rsid w:val="005D6F24"/>
    <w:rsid w:val="005E2ADF"/>
    <w:rsid w:val="005E779E"/>
    <w:rsid w:val="005E7BDF"/>
    <w:rsid w:val="005F1B0D"/>
    <w:rsid w:val="005F1ED3"/>
    <w:rsid w:val="00602316"/>
    <w:rsid w:val="0060281D"/>
    <w:rsid w:val="00614806"/>
    <w:rsid w:val="00615B4E"/>
    <w:rsid w:val="00622B52"/>
    <w:rsid w:val="00630F03"/>
    <w:rsid w:val="0063456F"/>
    <w:rsid w:val="00637CA7"/>
    <w:rsid w:val="0064780D"/>
    <w:rsid w:val="0066007F"/>
    <w:rsid w:val="00663CC8"/>
    <w:rsid w:val="00675AA5"/>
    <w:rsid w:val="006865EA"/>
    <w:rsid w:val="0069132E"/>
    <w:rsid w:val="0069587B"/>
    <w:rsid w:val="006D293A"/>
    <w:rsid w:val="006D40C6"/>
    <w:rsid w:val="006D588A"/>
    <w:rsid w:val="006F7E17"/>
    <w:rsid w:val="00717995"/>
    <w:rsid w:val="0072342D"/>
    <w:rsid w:val="00732C48"/>
    <w:rsid w:val="00734FB5"/>
    <w:rsid w:val="007714C4"/>
    <w:rsid w:val="0077439A"/>
    <w:rsid w:val="007772E8"/>
    <w:rsid w:val="00777B17"/>
    <w:rsid w:val="00781030"/>
    <w:rsid w:val="00783521"/>
    <w:rsid w:val="00785040"/>
    <w:rsid w:val="007856ED"/>
    <w:rsid w:val="007A1764"/>
    <w:rsid w:val="007B045D"/>
    <w:rsid w:val="007C3015"/>
    <w:rsid w:val="007C5885"/>
    <w:rsid w:val="007E57AD"/>
    <w:rsid w:val="007E5C16"/>
    <w:rsid w:val="008018F6"/>
    <w:rsid w:val="008047D4"/>
    <w:rsid w:val="00805E91"/>
    <w:rsid w:val="00807779"/>
    <w:rsid w:val="00822456"/>
    <w:rsid w:val="00836E9C"/>
    <w:rsid w:val="00843DA6"/>
    <w:rsid w:val="008526B4"/>
    <w:rsid w:val="008607D9"/>
    <w:rsid w:val="008625C8"/>
    <w:rsid w:val="00862DD5"/>
    <w:rsid w:val="0086447B"/>
    <w:rsid w:val="008718D0"/>
    <w:rsid w:val="008766CB"/>
    <w:rsid w:val="008775E8"/>
    <w:rsid w:val="008862E1"/>
    <w:rsid w:val="00886FAF"/>
    <w:rsid w:val="008B6297"/>
    <w:rsid w:val="008B7F76"/>
    <w:rsid w:val="008C149F"/>
    <w:rsid w:val="008C2D57"/>
    <w:rsid w:val="008C5B65"/>
    <w:rsid w:val="008D251E"/>
    <w:rsid w:val="008D2F79"/>
    <w:rsid w:val="008E48BD"/>
    <w:rsid w:val="008E663D"/>
    <w:rsid w:val="008F1192"/>
    <w:rsid w:val="008F3C48"/>
    <w:rsid w:val="008F5524"/>
    <w:rsid w:val="008F73FE"/>
    <w:rsid w:val="00910BAC"/>
    <w:rsid w:val="009201FA"/>
    <w:rsid w:val="0093184E"/>
    <w:rsid w:val="00931CF3"/>
    <w:rsid w:val="009321C6"/>
    <w:rsid w:val="00937D9B"/>
    <w:rsid w:val="0094512E"/>
    <w:rsid w:val="009523E8"/>
    <w:rsid w:val="00952AC6"/>
    <w:rsid w:val="00963332"/>
    <w:rsid w:val="00965455"/>
    <w:rsid w:val="00972161"/>
    <w:rsid w:val="00976E33"/>
    <w:rsid w:val="0099148A"/>
    <w:rsid w:val="009937F0"/>
    <w:rsid w:val="00995008"/>
    <w:rsid w:val="009958BC"/>
    <w:rsid w:val="00996776"/>
    <w:rsid w:val="009A0AC7"/>
    <w:rsid w:val="009B5105"/>
    <w:rsid w:val="009C0945"/>
    <w:rsid w:val="009C3439"/>
    <w:rsid w:val="009D0F58"/>
    <w:rsid w:val="009D2622"/>
    <w:rsid w:val="009D5225"/>
    <w:rsid w:val="009E02CD"/>
    <w:rsid w:val="009E106A"/>
    <w:rsid w:val="009F1388"/>
    <w:rsid w:val="00A17B01"/>
    <w:rsid w:val="00A25ACF"/>
    <w:rsid w:val="00A26A8D"/>
    <w:rsid w:val="00A30C4F"/>
    <w:rsid w:val="00A4104A"/>
    <w:rsid w:val="00A52754"/>
    <w:rsid w:val="00A550A3"/>
    <w:rsid w:val="00A56752"/>
    <w:rsid w:val="00A63EA8"/>
    <w:rsid w:val="00A7229A"/>
    <w:rsid w:val="00A75F77"/>
    <w:rsid w:val="00A815CC"/>
    <w:rsid w:val="00A93602"/>
    <w:rsid w:val="00AA0C31"/>
    <w:rsid w:val="00AA2BC9"/>
    <w:rsid w:val="00AA391E"/>
    <w:rsid w:val="00AA7D38"/>
    <w:rsid w:val="00AB31DD"/>
    <w:rsid w:val="00AC0047"/>
    <w:rsid w:val="00AC1EEB"/>
    <w:rsid w:val="00AC5E2C"/>
    <w:rsid w:val="00AD2F64"/>
    <w:rsid w:val="00AD6B62"/>
    <w:rsid w:val="00AD78D5"/>
    <w:rsid w:val="00AE5B54"/>
    <w:rsid w:val="00B15359"/>
    <w:rsid w:val="00B21C7B"/>
    <w:rsid w:val="00B27293"/>
    <w:rsid w:val="00B50C05"/>
    <w:rsid w:val="00B529E2"/>
    <w:rsid w:val="00B7507E"/>
    <w:rsid w:val="00B752D3"/>
    <w:rsid w:val="00B75A19"/>
    <w:rsid w:val="00B81566"/>
    <w:rsid w:val="00B8590C"/>
    <w:rsid w:val="00B8676C"/>
    <w:rsid w:val="00B900A8"/>
    <w:rsid w:val="00B93D03"/>
    <w:rsid w:val="00BA1E89"/>
    <w:rsid w:val="00BB6AE2"/>
    <w:rsid w:val="00BC10AC"/>
    <w:rsid w:val="00BC43EB"/>
    <w:rsid w:val="00BD1626"/>
    <w:rsid w:val="00BD1AFD"/>
    <w:rsid w:val="00BE06F9"/>
    <w:rsid w:val="00BF3344"/>
    <w:rsid w:val="00C00B07"/>
    <w:rsid w:val="00C14093"/>
    <w:rsid w:val="00C14B68"/>
    <w:rsid w:val="00C151BF"/>
    <w:rsid w:val="00C15FE4"/>
    <w:rsid w:val="00C177F9"/>
    <w:rsid w:val="00C233A4"/>
    <w:rsid w:val="00C435B7"/>
    <w:rsid w:val="00C456B2"/>
    <w:rsid w:val="00C5619B"/>
    <w:rsid w:val="00C568AE"/>
    <w:rsid w:val="00C7099B"/>
    <w:rsid w:val="00C775BC"/>
    <w:rsid w:val="00C858F1"/>
    <w:rsid w:val="00C91047"/>
    <w:rsid w:val="00C91768"/>
    <w:rsid w:val="00CA2463"/>
    <w:rsid w:val="00CB403A"/>
    <w:rsid w:val="00CB772E"/>
    <w:rsid w:val="00CC2FA6"/>
    <w:rsid w:val="00CD13DC"/>
    <w:rsid w:val="00CE5691"/>
    <w:rsid w:val="00CF08E0"/>
    <w:rsid w:val="00CF6756"/>
    <w:rsid w:val="00D06C81"/>
    <w:rsid w:val="00D30561"/>
    <w:rsid w:val="00D65524"/>
    <w:rsid w:val="00D707DF"/>
    <w:rsid w:val="00D80CA1"/>
    <w:rsid w:val="00D81791"/>
    <w:rsid w:val="00DB54DF"/>
    <w:rsid w:val="00DF0E95"/>
    <w:rsid w:val="00DF4EB6"/>
    <w:rsid w:val="00DF606B"/>
    <w:rsid w:val="00E14AF0"/>
    <w:rsid w:val="00E30C8B"/>
    <w:rsid w:val="00E31124"/>
    <w:rsid w:val="00E76CBB"/>
    <w:rsid w:val="00E83A1E"/>
    <w:rsid w:val="00E9258B"/>
    <w:rsid w:val="00E92F0A"/>
    <w:rsid w:val="00EA05C8"/>
    <w:rsid w:val="00EA2B61"/>
    <w:rsid w:val="00EB05A5"/>
    <w:rsid w:val="00EC2177"/>
    <w:rsid w:val="00ED4F89"/>
    <w:rsid w:val="00ED5199"/>
    <w:rsid w:val="00EF6262"/>
    <w:rsid w:val="00F04FE2"/>
    <w:rsid w:val="00F23FA2"/>
    <w:rsid w:val="00F3156B"/>
    <w:rsid w:val="00F33703"/>
    <w:rsid w:val="00F42AE7"/>
    <w:rsid w:val="00F6366B"/>
    <w:rsid w:val="00F654A1"/>
    <w:rsid w:val="00F73447"/>
    <w:rsid w:val="00F92385"/>
    <w:rsid w:val="00FB34CC"/>
    <w:rsid w:val="00FB62F8"/>
    <w:rsid w:val="00FB65E5"/>
    <w:rsid w:val="00FB6BCE"/>
    <w:rsid w:val="00FD7A32"/>
    <w:rsid w:val="00FF0C15"/>
    <w:rsid w:val="00FF292B"/>
    <w:rsid w:val="00FF433C"/>
    <w:rsid w:val="00FF68C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2623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126237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2">
    <w:name w:val="Body Text Indent 2"/>
    <w:basedOn w:val="a"/>
    <w:link w:val="20"/>
    <w:rsid w:val="00126237"/>
    <w:pPr>
      <w:spacing w:after="120" w:line="480" w:lineRule="auto"/>
      <w:ind w:left="283"/>
    </w:pPr>
    <w:rPr>
      <w:sz w:val="20"/>
      <w:szCs w:val="20"/>
    </w:rPr>
  </w:style>
  <w:style w:type="character" w:customStyle="1" w:styleId="20">
    <w:name w:val="Основной текст с отступом 2 Знак"/>
    <w:basedOn w:val="a0"/>
    <w:link w:val="2"/>
    <w:rsid w:val="0012623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Normal">
    <w:name w:val="ConsNormal"/>
    <w:rsid w:val="00126237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Style1">
    <w:name w:val="Style1"/>
    <w:basedOn w:val="a"/>
    <w:uiPriority w:val="99"/>
    <w:rsid w:val="00126237"/>
    <w:pPr>
      <w:widowControl w:val="0"/>
      <w:autoSpaceDE w:val="0"/>
      <w:autoSpaceDN w:val="0"/>
      <w:adjustRightInd w:val="0"/>
      <w:spacing w:line="270" w:lineRule="exact"/>
      <w:jc w:val="center"/>
    </w:pPr>
  </w:style>
  <w:style w:type="paragraph" w:styleId="a3">
    <w:name w:val="header"/>
    <w:basedOn w:val="a"/>
    <w:link w:val="a4"/>
    <w:uiPriority w:val="99"/>
    <w:semiHidden/>
    <w:unhideWhenUsed/>
    <w:rsid w:val="00126237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12623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unhideWhenUsed/>
    <w:rsid w:val="00126237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12623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rmal">
    <w:name w:val="ConsPlusNormal"/>
    <w:rsid w:val="00126237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table" w:styleId="a7">
    <w:name w:val="Table Grid"/>
    <w:basedOn w:val="a1"/>
    <w:uiPriority w:val="59"/>
    <w:rsid w:val="008F119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LH/v0uf+8XGdG8RvG80wChpuG72ZH6aTB8WXWpggh28=</DigestValue>
    </Reference>
    <Reference URI="#idOfficeObject" Type="http://www.w3.org/2000/09/xmldsig#Object">
      <DigestMethod Algorithm="http://www.w3.org/2001/04/xmldsig-more#gostr3411"/>
      <DigestValue>e9yR58sOyLUljbRAjlFGzXuwURwYq+2ykU8SiARSP90=</DigestValue>
    </Reference>
  </SignedInfo>
  <SignatureValue>
    Hj7HRt5fsGYCpKtcXsbOdyan+ianwH++iDZCV8kYXbn3aJc5229Q1Knh/LdK5cDjAslLv8Lt
    RE0R7KUHD4Md8Q==
  </SignatureValue>
  <KeyInfo>
    <KeyValue>
      <RSAKeyValue>
        <Modulus>
            6gGm9V4Xd7PMInAzkVTL2aRuFHjYOb6ot4zIbFE6uWmq3CqnHQZCrqiV9pxVxWagAR4CAgOF
            KgcGACQCAgOFKg==
          </Modulus>
        <Exponent>BwYSMA==</Exponent>
      </RSAKeyValue>
    </KeyValue>
    <X509Data>
      <X509Certificate>
          MIIJ3DCCCYugAwIBAgIQAdJtiE1tsWAAAACJAAYAAjAIBgYqhQMCAgMwggFeMWEwXwYDVQQJ
          DFjQodGC0LDRgNGL0Lkg0J/QtdGC0YDQvtCy0YHQutC+LdCg0LDQt9GD0LzQvtCy0YHQutC4
          0Lkg0L/RgNC+0LXQt9C0LCDQtC4gMS8yMywg0YHRgtGALiAxMRgwFgYFKoUDZAESDTEwMjc3
          MzkxMTMwNDkxGjAYBggqhQMDgQMBARIMMDA3NzQzMDIwNTYwMQswCQYDVQQGEwJSVTEVMBMG
          A1UEBwwM0JzQvtGB0LrQstCwMRwwGgYDVQQIDBM3NyDQsy4g0JzQvtGB0LrQstCwMSUwIwYJ
          KoZIhvcNAQkBFhZTdXBwb3J0SUlUQGluZm90ZWNzLnJ1MT4wPAYDVQQKDDXQntCQ0J4gItCY
          0L3RhNC+0KLQtdCa0KEg0JjQvdGC0LXRgNC90LXRgiDQotGA0LDRgdGCIjEaMBgGA1UEAwwR
          0KPQpiDQmNCY0KIgKNCaMykwHhcNMTcwMTEzMTAzMjAwWhcNMTgwMTEzMTA0MjExWjCCAgIx
          PjA8BgkqhkiG9w0BCQITL0lOTj0zNjE2MDE2NTMyL0tQUD0zNjE2MDEwMDEvT0dSTj0xMTMz
          NjY4MDQ4NDE0MRkwFwYDVQQMDBDQlNC40YDQtdC60YLQvtGAMRMwEQYDVQQEDArQn9C+0L/Q
          vtCyMSQwIgYDVQQJDBvRg9C7LiDQm9C10L3QuNC90LAgLCAxMzAsIDIxMTAvBgNVBAgMKDM2
          INCS0L7RgNC+0L3QtdC20YHQutCw0Y8g0L7QsdC70LDRgdGC0YwxIjAgBgNVBAoMGdCe0J7Q
          niAi0JzQldCg0JrQkNCi0J7QoCIxCjAIBgNVBAsTATAxLDAqBgNVBAcMI9GBLiDQndC40LbQ
          vdGP0Y8g0JrQsNGC0YPRhdC+0LLQutCwMRYwFAYFKoUDZAMSCzEzOTA3OTI1Mzg1MRgwFgYF
          KoUDZAESDTExMzM2NjgwNDg0MTQxGjAYBggqhQMDgQMBARIMMDAzNjE2MDE2NTMyMSgwJgYD
          VQQqDB/QldCy0LPQtdC90LjQuSDQmNCy0LDQvdC+0LLQuNGHMR8wHQYJKoZIhvcNAQkBFhBr
          b25zMzZAeWFuZGV4LnJ1MQswCQYDVQQGEwJSVTEzMDEGA1UEAwwq0J/QvtC/0L7QsiDQldCy
          0LPQtdC90LjQuSDQmNCy0LDQvdC+0LLQuNGHMGMwHAYGKoUDAgITMBIGByqFAwICJAAGByqF
          AwICHgEDQwAEQKBmxVWc9pWorkIGHacq3KppuTpRbMiMt6i+Odh4FG6k2ctUkTNwIsyzdxde
          9aYB6i2r+dGGwoWnR3qEc9bwJ0CBCQAwMDA2MDAwMqOCBW4wggVqMA4GA1UdDwEB/wQEAwID
          +DB3BgNVHSUEcDBuBggqhQMGAwEEAQYIKoUDBgMBBAIGCCqFAwYDAQQDBggrBgEFBQcDAgYI
          KwYBBQUHAwQGByqFAwYDAQEGCCqFAwYDAQIBBggqhQMGAwEDAQYFKoUDBgMGBSqFAwYHBgUq
          hQMGDwYIKoUDAwhkASowHQYDVR0OBBYEFKems0RX131xU9IZL05jgUW8Y2/bMCcGA1UdIAQg
          MB4wCAYGKoUDZHEBMAgGBiqFA2RxAjAIBgYqhQNkcQMwKAYFKoUDZG8EHwwdVmlQTmV0IENT
          UCAo0LLQtdGA0YHQuNGPIDMuMikwKwYDVR0QBCQwIoAPMjAxNzAxMTMxMDMyMDBagQ8yMDE4
          MDExMzEwMzIwMFowDAYDVR0TAQH/BAIwADCCAbcGBSqFA2RwBIIBrDCCAagMb9Ch0YDQtdC0
          0YHRgtCy0L4g0LrRgNC40L/RgtC+0LPRgNCw0YTQuNGH0LXRgdC60L7QuSDQt9Cw0YnQuNGC
          0Ysg0LjQvdGE0L7RgNC80LDRhtC40LggKNCh0JrQl9CYKSBWaVBOZXQgQ1NQIDQuMgxt0J/R
          gNC+0LPRgNCw0LzQvNC90YvQuSDQutC+0LzQv9C70LXQutGBICJWaVBOZXQg0KPQtNC+0YHR
          gtC+0LLQtdGA0Y/RjtGJ0LjQuSDRhtC10L3RgtGAIDQgKNCy0LXRgNGB0LjRjyA0LjYpIgxg
          0KHQtdGA0YLQuNGE0LjQutCw0YIg0YHQvtC+0YLQstC10YLRgdGC0LLQuNGPIOKEliDQodCk
          LzEyNC0yODYwINC+0YIgMTUg0LzQsNGA0YLQsCAyMDE2INCz0L7QtNCwDGTQodC10YDRgtC4
          0YTQuNC60LDRgiDRgdC+0L7RgtCy0LXRgtGB0YLQstC40Y8g4oSWINCh0KQvMTI4LTI5MzIg
          0L7RgiAxMCDQsNCy0LPRg9GB0YLQsCAyMDE2INCz0L7QtNCwMHgGCCsGAQUFBwEBBGwwajAt
          BggrBgEFBQcwAYYhaHR0cDovL2NhZGVzLmlpdHJ1c3QucnU6ODc3Ny9vY3NwMDkGCCsGAQUF
          BzAChi1odHRwOi8vdWMxLmlpdHJ1c3QucnUvdWMvQ0EtSUlULShLMyktMjAxNi5jZXIwcwYD
          VR0fBGwwajAzoDGgL4YtaHR0cDovL3VjMS5paXRydXN0LnJ1L3VjL0NBLUlJVC0oSzMpLTIw
          MTYuY3JsMDOgMaAvhi1odHRwOi8vdWMyLmlpdHJ1c3QucnUvdWMvQ0EtSUlULShLMyktMjAx
          Ni5jcmwwggGGBgNVHSMEggF9MIIBeYAU46BJY1+5fEeU0BhCnZIEvu9uatGhggFSpIIBTjCC
          AUoxHjAcBgkqhkiG9w0BCQEWD2RpdEBtaW5zdnlhei5ydTELMAkGA1UEBhMCUlUxHDAaBgNV
          BAgMEzc3INCzLiDQnNC+0YHQutCy0LAxFTATBgNVBAcMDNCc0L7RgdC60LLQsDE/MD0GA1UE
          CQw2MTI1Mzc1INCzLiDQnNC+0YHQutCy0LAsINGD0LsuINCi0LLQtdGA0YHQutCw0Y8sINC0
          LiA3MSwwKgYDVQQKDCPQnNC40L3QutC+0LzRgdCy0Y/Qt9GMINCg0L7RgdGB0LjQuDEYMBYG
          BSqFA2QBEg0xMDQ3NzAyMDI2NzAxMRowGAYIKoUDA4EDAQESDDAwNzcxMDQ3NDM3NTFBMD8G
          A1UEAww40JPQvtC70L7QstC90L7QuSDRg9C00L7RgdGC0L7QstC10YDRj9GO0YnQuNC5INGG
          0LXQvdGC0YCCCwD2ITZ4AAAAAAB7MAgGBiqFAwICAwNBAARBYHCHZJf8yTQlW2e2lxAzeUJh
          6b6Pit48p+nLP08zNP56lsYGIy/r6A9HcvcFBiG4Nu59QJYTUrYVq4MbH1k=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RM9R+S5Rz1H2T51ecwQ/pbobu/o=</DigestValue>
      </Reference>
      <Reference URI="/word/document.xml?ContentType=application/vnd.openxmlformats-officedocument.wordprocessingml.document.main+xml">
        <DigestMethod Algorithm="http://www.w3.org/2000/09/xmldsig#sha1"/>
        <DigestValue>icGKHJbEphY2rKvavKBeI+IxOmM=</DigestValue>
      </Reference>
      <Reference URI="/word/endnotes.xml?ContentType=application/vnd.openxmlformats-officedocument.wordprocessingml.endnotes+xml">
        <DigestMethod Algorithm="http://www.w3.org/2000/09/xmldsig#sha1"/>
        <DigestValue>PRTFwivJ1ROyZyYrUJShVNZFLJ0=</DigestValue>
      </Reference>
      <Reference URI="/word/fontTable.xml?ContentType=application/vnd.openxmlformats-officedocument.wordprocessingml.fontTable+xml">
        <DigestMethod Algorithm="http://www.w3.org/2000/09/xmldsig#sha1"/>
        <DigestValue>LOLqvkoDN28bN4TnxZwbJs3oVmM=</DigestValue>
      </Reference>
      <Reference URI="/word/footer1.xml?ContentType=application/vnd.openxmlformats-officedocument.wordprocessingml.footer+xml">
        <DigestMethod Algorithm="http://www.w3.org/2000/09/xmldsig#sha1"/>
        <DigestValue>GkRB+qT8Hz3RTMOHO5Dmt0sRLMw=</DigestValue>
      </Reference>
      <Reference URI="/word/footnotes.xml?ContentType=application/vnd.openxmlformats-officedocument.wordprocessingml.footnotes+xml">
        <DigestMethod Algorithm="http://www.w3.org/2000/09/xmldsig#sha1"/>
        <DigestValue>W1zWlnVlJr8j1aRS31ijROeOo5s=</DigestValue>
      </Reference>
      <Reference URI="/word/header1.xml?ContentType=application/vnd.openxmlformats-officedocument.wordprocessingml.header+xml">
        <DigestMethod Algorithm="http://www.w3.org/2000/09/xmldsig#sha1"/>
        <DigestValue>1NdkGFZF9dXjAlg2qAJ7yNcjO+o=</DigestValue>
      </Reference>
      <Reference URI="/word/settings.xml?ContentType=application/vnd.openxmlformats-officedocument.wordprocessingml.settings+xml">
        <DigestMethod Algorithm="http://www.w3.org/2000/09/xmldsig#sha1"/>
        <DigestValue>GapTl6sKCKhR36jAjE39uwl+9Ro=</DigestValue>
      </Reference>
      <Reference URI="/word/styles.xml?ContentType=application/vnd.openxmlformats-officedocument.wordprocessingml.styles+xml">
        <DigestMethod Algorithm="http://www.w3.org/2000/09/xmldsig#sha1"/>
        <DigestValue>uJbryAlmgYxCrh+AT/rXqatgbSo=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lsJpQUi3QcTiTVvBBf6+hbXAN/o=</DigestValue>
      </Reference>
    </Manifest>
    <SignatureProperties>
      <SignatureProperty Id="idSignatureTime" Target="#idPackageSignature">
        <mdssi:SignatureTime>
          <mdssi:Format>YYYY-MM-DDThh:mm:ssTZD</mdssi:Format>
          <mdssi:Value>2017-11-14T06:38:01Z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2</Pages>
  <Words>695</Words>
  <Characters>3963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4649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vfcktyybrjdf</dc:creator>
  <cp:lastModifiedBy>vfcktyybrjdf</cp:lastModifiedBy>
  <cp:revision>14</cp:revision>
  <cp:lastPrinted>2017-11-01T08:02:00Z</cp:lastPrinted>
  <dcterms:created xsi:type="dcterms:W3CDTF">2017-02-08T12:18:00Z</dcterms:created>
  <dcterms:modified xsi:type="dcterms:W3CDTF">2017-11-01T09:09:00Z</dcterms:modified>
</cp:coreProperties>
</file>