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B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1BA" w:rsidRDefault="00B431BA" w:rsidP="00EA619D">
      <w:pPr>
        <w:ind w:left="142"/>
      </w:pPr>
    </w:p>
    <w:p w:rsidR="00B431BA" w:rsidRDefault="00B431BA" w:rsidP="00EA619D">
      <w:pPr>
        <w:ind w:left="142"/>
      </w:pPr>
    </w:p>
    <w:p w:rsidR="00B431BA" w:rsidRDefault="00B431BA" w:rsidP="00EA619D">
      <w:pPr>
        <w:ind w:left="142"/>
      </w:pPr>
    </w:p>
    <w:p w:rsidR="00B431BA" w:rsidRDefault="00B431B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31BA" w:rsidRDefault="00B431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31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431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431BA" w:rsidRDefault="00B431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31B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25EF6" w:rsidRPr="00825EF6">
        <w:rPr>
          <w:rFonts w:ascii="Times New Roman" w:hAnsi="Times New Roman" w:cs="Times New Roman"/>
          <w:sz w:val="24"/>
          <w:szCs w:val="24"/>
        </w:rPr>
        <w:t>03.06</w:t>
      </w:r>
      <w:r w:rsidRPr="00825EF6">
        <w:rPr>
          <w:rFonts w:ascii="Times New Roman" w:hAnsi="Times New Roman" w:cs="Times New Roman"/>
          <w:sz w:val="24"/>
          <w:szCs w:val="24"/>
        </w:rPr>
        <w:t>.201</w:t>
      </w:r>
      <w:r w:rsidR="00825EF6" w:rsidRPr="00825EF6">
        <w:rPr>
          <w:rFonts w:ascii="Times New Roman" w:hAnsi="Times New Roman" w:cs="Times New Roman"/>
          <w:sz w:val="24"/>
          <w:szCs w:val="24"/>
        </w:rPr>
        <w:t>9</w:t>
      </w:r>
    </w:p>
    <w:p w:rsidR="00B431BA" w:rsidRDefault="00B431B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431B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431BA" w:rsidRDefault="00B431B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431BA" w:rsidTr="008A1149">
        <w:tc>
          <w:tcPr>
            <w:tcW w:w="4981" w:type="dxa"/>
          </w:tcPr>
          <w:p w:rsidR="00B431B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431B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431BA" w:rsidTr="008A1149">
        <w:tc>
          <w:tcPr>
            <w:tcW w:w="4981" w:type="dxa"/>
          </w:tcPr>
          <w:p w:rsidR="00825EF6" w:rsidRPr="00825EF6" w:rsidRDefault="00825EF6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EF6"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 w:rsidRPr="00825E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5EF6">
              <w:rPr>
                <w:rFonts w:ascii="Times New Roman" w:hAnsi="Times New Roman"/>
                <w:sz w:val="24"/>
                <w:szCs w:val="24"/>
              </w:rPr>
              <w:t>) «27» мая 2019</w:t>
            </w:r>
            <w:r w:rsidR="008A1149" w:rsidRPr="00825EF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431BA" w:rsidRPr="00825EF6" w:rsidRDefault="00825EF6" w:rsidP="00825E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EF6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8A1149" w:rsidRPr="00825EF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825E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825EF6">
              <w:rPr>
                <w:rFonts w:ascii="Times New Roman" w:hAnsi="Times New Roman"/>
                <w:sz w:val="24"/>
                <w:szCs w:val="24"/>
              </w:rPr>
              <w:t>) «</w:t>
            </w:r>
            <w:r w:rsidRPr="00825EF6">
              <w:rPr>
                <w:rFonts w:ascii="Times New Roman" w:hAnsi="Times New Roman"/>
                <w:sz w:val="24"/>
                <w:szCs w:val="24"/>
              </w:rPr>
              <w:t>03</w:t>
            </w:r>
            <w:r w:rsidR="008A1149" w:rsidRPr="00825E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25EF6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="008A1149" w:rsidRPr="00825EF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431BA" w:rsidRPr="00825EF6" w:rsidRDefault="00825EF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EF6">
              <w:rPr>
                <w:rFonts w:ascii="Times New Roman" w:hAnsi="Times New Roman"/>
                <w:sz w:val="24"/>
                <w:szCs w:val="24"/>
              </w:rPr>
              <w:t>2816557.05</w:t>
            </w:r>
          </w:p>
        </w:tc>
      </w:tr>
    </w:tbl>
    <w:p w:rsidR="00B431BA" w:rsidRDefault="00B431B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431B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2019-06-03 14:15:33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431B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31B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431B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31BA" w:rsidTr="008A1149">
        <w:tc>
          <w:tcPr>
            <w:tcW w:w="2996" w:type="dxa"/>
            <w:vAlign w:val="center"/>
          </w:tcPr>
          <w:p w:rsidR="00B431B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431B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№5811; VIN:HHKHZ810LC0000481, Право требования ООО «Актив-Строй» к ООО «Цементная Транспортная Компания» в размере 7 938 171,06 рублей на основании решения АС КК дело № А32-35335/2014 от 19.04.2015</w:t>
            </w:r>
          </w:p>
        </w:tc>
      </w:tr>
    </w:tbl>
    <w:p w:rsidR="00B431BA" w:rsidRDefault="00B431B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431BA" w:rsidTr="008A1149">
        <w:tc>
          <w:tcPr>
            <w:tcW w:w="4889" w:type="dxa"/>
          </w:tcPr>
          <w:p w:rsidR="00B431B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431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31BA" w:rsidTr="008A1149">
        <w:tc>
          <w:tcPr>
            <w:tcW w:w="4889" w:type="dxa"/>
          </w:tcPr>
          <w:p w:rsidR="00B431BA" w:rsidRPr="00825EF6" w:rsidRDefault="00825EF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EF6">
              <w:rPr>
                <w:rFonts w:ascii="Times New Roman" w:hAnsi="Times New Roman" w:cs="Times New Roman"/>
                <w:b/>
                <w:sz w:val="24"/>
                <w:szCs w:val="24"/>
              </w:rPr>
              <w:t>2816557.05</w:t>
            </w:r>
          </w:p>
        </w:tc>
        <w:tc>
          <w:tcPr>
            <w:tcW w:w="4892" w:type="dxa"/>
          </w:tcPr>
          <w:p w:rsidR="00B431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2867318.25</w:t>
            </w:r>
          </w:p>
        </w:tc>
      </w:tr>
    </w:tbl>
    <w:p w:rsidR="00B431BA" w:rsidRDefault="00B431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31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431BA" w:rsidTr="006D6214">
        <w:tc>
          <w:tcPr>
            <w:tcW w:w="1701" w:type="dxa"/>
            <w:vAlign w:val="center"/>
          </w:tcPr>
          <w:p w:rsidR="00B431B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31B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31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31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31B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31BA" w:rsidRDefault="00B431B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31B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31BA" w:rsidTr="006D6214">
        <w:tc>
          <w:tcPr>
            <w:tcW w:w="1701" w:type="dxa"/>
          </w:tcPr>
          <w:p w:rsidR="00B431B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13261</w:t>
            </w:r>
          </w:p>
        </w:tc>
        <w:tc>
          <w:tcPr>
            <w:tcW w:w="4536" w:type="dxa"/>
          </w:tcPr>
          <w:p w:rsidR="00B431B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850" w:type="dxa"/>
          </w:tcPr>
          <w:p w:rsidR="00B431B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431B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280113942023</w:t>
            </w:r>
          </w:p>
        </w:tc>
      </w:tr>
    </w:tbl>
    <w:p w:rsidR="00B431BA" w:rsidRDefault="00B431B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31B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2019-06-03 14:59:07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431B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31B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431B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31BA" w:rsidTr="008A1149">
        <w:tc>
          <w:tcPr>
            <w:tcW w:w="2996" w:type="dxa"/>
            <w:vAlign w:val="center"/>
          </w:tcPr>
          <w:p w:rsidR="00B431B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431B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№5811; VIN:HHKHZ810LC0000481, Право требования ООО «Актив-Строй» к ООО «Цементная Транспортная Компания» в размере 7 938 171,06 рублей на основании решения АС КК дело № А32-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35335/2014 от 19.04.2015</w:t>
            </w:r>
          </w:p>
        </w:tc>
      </w:tr>
    </w:tbl>
    <w:p w:rsidR="00B431BA" w:rsidRDefault="00B431B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431BA" w:rsidTr="008A1149">
        <w:tc>
          <w:tcPr>
            <w:tcW w:w="4889" w:type="dxa"/>
          </w:tcPr>
          <w:p w:rsidR="00B431B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431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31BA" w:rsidTr="008A1149">
        <w:tc>
          <w:tcPr>
            <w:tcW w:w="4889" w:type="dxa"/>
          </w:tcPr>
          <w:p w:rsidR="00B431BA" w:rsidRDefault="00825EF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EF6">
              <w:rPr>
                <w:rFonts w:ascii="Times New Roman" w:hAnsi="Times New Roman" w:cs="Times New Roman"/>
                <w:b/>
                <w:sz w:val="24"/>
                <w:szCs w:val="24"/>
              </w:rPr>
              <w:t>2816557.05</w:t>
            </w:r>
          </w:p>
        </w:tc>
        <w:tc>
          <w:tcPr>
            <w:tcW w:w="4892" w:type="dxa"/>
          </w:tcPr>
          <w:p w:rsidR="00B431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2920000.00</w:t>
            </w:r>
          </w:p>
        </w:tc>
      </w:tr>
    </w:tbl>
    <w:p w:rsidR="00B431BA" w:rsidRDefault="00B431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31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431BA" w:rsidTr="006D6214">
        <w:tc>
          <w:tcPr>
            <w:tcW w:w="1701" w:type="dxa"/>
            <w:vAlign w:val="center"/>
          </w:tcPr>
          <w:p w:rsidR="00B431B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31B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31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31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31B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31BA" w:rsidRDefault="00B431B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31B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31BA" w:rsidTr="006D6214">
        <w:tc>
          <w:tcPr>
            <w:tcW w:w="1701" w:type="dxa"/>
          </w:tcPr>
          <w:p w:rsidR="00B431B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16283</w:t>
            </w:r>
          </w:p>
        </w:tc>
        <w:tc>
          <w:tcPr>
            <w:tcW w:w="4536" w:type="dxa"/>
          </w:tcPr>
          <w:p w:rsidR="00B431B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ИнвестТоргКапитал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B431B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431B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7702443197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1187746850378</w:t>
            </w:r>
          </w:p>
        </w:tc>
      </w:tr>
    </w:tbl>
    <w:p w:rsidR="00B431BA" w:rsidRDefault="00B431B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31B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431B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431BA" w:rsidTr="006D6214">
        <w:tc>
          <w:tcPr>
            <w:tcW w:w="1740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31BA" w:rsidRDefault="00B431B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7CFB" w:rsidTr="006D6214">
        <w:trPr>
          <w:trHeight w:val="73"/>
        </w:trPr>
        <w:tc>
          <w:tcPr>
            <w:tcW w:w="1740" w:type="dxa"/>
          </w:tcPr>
          <w:p w:rsidR="00F07CFB" w:rsidRDefault="00F07CFB" w:rsidP="004B3E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13261</w:t>
            </w:r>
          </w:p>
        </w:tc>
        <w:tc>
          <w:tcPr>
            <w:tcW w:w="4536" w:type="dxa"/>
          </w:tcPr>
          <w:p w:rsidR="00F07CFB" w:rsidRDefault="00F07CFB" w:rsidP="004B3E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850" w:type="dxa"/>
          </w:tcPr>
          <w:p w:rsidR="00F07CFB" w:rsidRDefault="00F07CFB" w:rsidP="004B3E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07CFB" w:rsidRDefault="00F07CFB" w:rsidP="004B3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280113942023</w:t>
            </w:r>
          </w:p>
        </w:tc>
      </w:tr>
      <w:tr w:rsidR="00825EF6" w:rsidTr="006D6214">
        <w:trPr>
          <w:trHeight w:val="73"/>
        </w:trPr>
        <w:tc>
          <w:tcPr>
            <w:tcW w:w="1740" w:type="dxa"/>
          </w:tcPr>
          <w:p w:rsidR="00825EF6" w:rsidRDefault="00825EF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25EF6" w:rsidRDefault="00825EF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25EF6" w:rsidRDefault="00825EF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825EF6" w:rsidRDefault="00825EF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31BA" w:rsidRDefault="00B431B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31B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431BA" w:rsidTr="002B1008">
        <w:trPr>
          <w:trHeight w:val="797"/>
        </w:trPr>
        <w:tc>
          <w:tcPr>
            <w:tcW w:w="2552" w:type="dxa"/>
            <w:vAlign w:val="center"/>
          </w:tcPr>
          <w:p w:rsidR="00B431B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31B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31B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431B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7CFB" w:rsidTr="002B1008">
        <w:tc>
          <w:tcPr>
            <w:tcW w:w="2552" w:type="dxa"/>
          </w:tcPr>
          <w:p w:rsidR="00F07CFB" w:rsidRDefault="00F07CFB" w:rsidP="004B3E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ИнвестТоргКапитал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68" w:type="dxa"/>
          </w:tcPr>
          <w:p w:rsidR="00F07CFB" w:rsidRDefault="00F07CFB" w:rsidP="004B3E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F07CFB" w:rsidRDefault="00F07CFB" w:rsidP="004B3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7702443197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1187746850378</w:t>
            </w:r>
          </w:p>
        </w:tc>
        <w:tc>
          <w:tcPr>
            <w:tcW w:w="3686" w:type="dxa"/>
          </w:tcPr>
          <w:p w:rsidR="00F07CFB" w:rsidRDefault="00F07C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825EF6" w:rsidTr="002B1008">
        <w:tc>
          <w:tcPr>
            <w:tcW w:w="2552" w:type="dxa"/>
          </w:tcPr>
          <w:p w:rsidR="00825EF6" w:rsidRDefault="00825EF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25EF6" w:rsidRDefault="00825EF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25EF6" w:rsidRDefault="00825EF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5EF6" w:rsidRDefault="00825EF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31B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31B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31B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31B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31BA" w:rsidRDefault="00B431B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431B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</w:t>
      </w:r>
      <w:r w:rsidR="00825EF6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B431B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880" w:rsidRDefault="00500880">
      <w:pPr>
        <w:spacing w:after="0" w:line="240" w:lineRule="auto"/>
      </w:pPr>
      <w:r>
        <w:separator/>
      </w:r>
    </w:p>
  </w:endnote>
  <w:endnote w:type="continuationSeparator" w:id="1">
    <w:p w:rsidR="00500880" w:rsidRDefault="00500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1BA" w:rsidRDefault="00B431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1BA" w:rsidRDefault="00B431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1BA" w:rsidRDefault="00B431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880" w:rsidRDefault="00500880">
      <w:pPr>
        <w:spacing w:after="0" w:line="240" w:lineRule="auto"/>
      </w:pPr>
      <w:r>
        <w:separator/>
      </w:r>
    </w:p>
  </w:footnote>
  <w:footnote w:type="continuationSeparator" w:id="1">
    <w:p w:rsidR="00500880" w:rsidRDefault="00500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1BA" w:rsidRDefault="00A61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1BA" w:rsidRDefault="00A61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1BA" w:rsidRDefault="00A61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0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25EF6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616C4"/>
    <w:rsid w:val="00AA35B3"/>
    <w:rsid w:val="00AF6388"/>
    <w:rsid w:val="00AF63A5"/>
    <w:rsid w:val="00B033AF"/>
    <w:rsid w:val="00B2776F"/>
    <w:rsid w:val="00B431BA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7CFB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n+aUX1rYEkw1XppxpuvVa4n9vHbP/BJRJLmfyiXShUM=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W4RxVjIO844ryLxuvSoEOaPuMLP9lV1pL14CR1HYxybue2HNo0wjof7IjMu9mERV
CJ81hp8LIbW4vZSHu4UVUA==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fp3s2URK6efkc8VcNw1yYPSBoWc=</DigestValue>
      </Reference>
      <Reference URI="/word/endnotes.xml?ContentType=application/vnd.openxmlformats-officedocument.wordprocessingml.endnotes+xml">
        <DigestMethod Algorithm="http://www.w3.org/2000/09/xmldsig#sha1"/>
        <DigestValue>JOz7NX2X9KaGVIvvNpqxg/VL82k=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M+aHbuD2xHMG4LvYTv/XP3XJWBU=</DigestValue>
      </Reference>
      <Reference URI="/word/footer2.xml?ContentType=application/vnd.openxmlformats-officedocument.wordprocessingml.footer+xml">
        <DigestMethod Algorithm="http://www.w3.org/2000/09/xmldsig#sha1"/>
        <DigestValue>M+aHbuD2xHMG4LvYTv/XP3XJWBU=</DigestValue>
      </Reference>
      <Reference URI="/word/footer3.xml?ContentType=application/vnd.openxmlformats-officedocument.wordprocessingml.footer+xml">
        <DigestMethod Algorithm="http://www.w3.org/2000/09/xmldsig#sha1"/>
        <DigestValue>M+aHbuD2xHMG4LvYTv/XP3XJWBU=</DigestValue>
      </Reference>
      <Reference URI="/word/footnotes.xml?ContentType=application/vnd.openxmlformats-officedocument.wordprocessingml.footnotes+xml">
        <DigestMethod Algorithm="http://www.w3.org/2000/09/xmldsig#sha1"/>
        <DigestValue>JrUxHg7ZFsBHPpO2x1UZW2JIqh8=</DigestValue>
      </Reference>
      <Reference URI="/word/header1.xml?ContentType=application/vnd.openxmlformats-officedocument.wordprocessingml.header+xml">
        <DigestMethod Algorithm="http://www.w3.org/2000/09/xmldsig#sha1"/>
        <DigestValue>ewsC20HfMTlLgJEPFbxx4Gc1P1M=</DigestValue>
      </Reference>
      <Reference URI="/word/header2.xml?ContentType=application/vnd.openxmlformats-officedocument.wordprocessingml.header+xml">
        <DigestMethod Algorithm="http://www.w3.org/2000/09/xmldsig#sha1"/>
        <DigestValue>+Yq1oCVa3OlZ5Y+cTUExgHefqEc=</DigestValue>
      </Reference>
      <Reference URI="/word/header3.xml?ContentType=application/vnd.openxmlformats-officedocument.wordprocessingml.header+xml">
        <DigestMethod Algorithm="http://www.w3.org/2000/09/xmldsig#sha1"/>
        <DigestValue>bf6V0zWXdIthqVf7wnX9N3K2Mq8=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NeAZInhn4XT4DsDRstWsoU2q0+s=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2019-06-03T17:19:20Z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2019-06-03T17:19:00Z</dcterms:modified>
</cp:coreProperties>
</file>