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724934" w:rsidRDefault="00724934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4328E0">
        <w:rPr>
          <w:rFonts w:ascii="Times New Roman" w:hAnsi="Times New Roman"/>
          <w:b/>
        </w:rPr>
        <w:t>Договор о задатке</w:t>
      </w:r>
    </w:p>
    <w:p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671CDF" w:rsidRDefault="00671CDF" w:rsidP="00671CDF">
      <w:pPr>
        <w:pStyle w:val="ConsPlusCell"/>
        <w:rPr>
          <w:rFonts w:ascii="Times New Roman" w:hAnsi="Times New Roman" w:cs="Times New Roman"/>
        </w:rPr>
      </w:pPr>
      <w:r w:rsidRPr="004328E0">
        <w:rPr>
          <w:rFonts w:ascii="Times New Roman" w:hAnsi="Times New Roman" w:cs="Times New Roman"/>
        </w:rPr>
        <w:t xml:space="preserve">город </w:t>
      </w:r>
      <w:r w:rsidR="00AF4209">
        <w:rPr>
          <w:rFonts w:ascii="Times New Roman" w:hAnsi="Times New Roman" w:cs="Times New Roman"/>
        </w:rPr>
        <w:t>Чебоксары</w:t>
      </w:r>
      <w:r>
        <w:rPr>
          <w:rFonts w:ascii="Times New Roman" w:hAnsi="Times New Roman" w:cs="Times New Roman"/>
        </w:rPr>
        <w:t xml:space="preserve"> </w:t>
      </w:r>
      <w:r w:rsidRPr="004328E0">
        <w:rPr>
          <w:rFonts w:ascii="Times New Roman" w:hAnsi="Times New Roman" w:cs="Times New Roman"/>
        </w:rPr>
        <w:t xml:space="preserve">                   </w:t>
      </w:r>
      <w:r w:rsidRPr="004328E0">
        <w:rPr>
          <w:rFonts w:ascii="Times New Roman" w:hAnsi="Times New Roman" w:cs="Times New Roman"/>
        </w:rPr>
        <w:tab/>
      </w:r>
      <w:r w:rsidRPr="004328E0">
        <w:rPr>
          <w:rFonts w:ascii="Times New Roman" w:hAnsi="Times New Roman" w:cs="Times New Roman"/>
        </w:rPr>
        <w:tab/>
      </w:r>
      <w:r w:rsidRPr="004328E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</w:t>
      </w:r>
      <w:r w:rsidR="0089494A">
        <w:rPr>
          <w:rFonts w:ascii="Times New Roman" w:hAnsi="Times New Roman" w:cs="Times New Roman"/>
        </w:rPr>
        <w:t xml:space="preserve">     </w:t>
      </w:r>
      <w:proofErr w:type="gramStart"/>
      <w:r w:rsidR="0089494A">
        <w:rPr>
          <w:rFonts w:ascii="Times New Roman" w:hAnsi="Times New Roman" w:cs="Times New Roman"/>
        </w:rPr>
        <w:t xml:space="preserve">   «</w:t>
      </w:r>
      <w:proofErr w:type="gramEnd"/>
      <w:r w:rsidR="0089494A">
        <w:rPr>
          <w:rFonts w:ascii="Times New Roman" w:hAnsi="Times New Roman" w:cs="Times New Roman"/>
        </w:rPr>
        <w:t>___»  __________ 201__</w:t>
      </w:r>
      <w:r>
        <w:rPr>
          <w:rFonts w:ascii="Times New Roman" w:hAnsi="Times New Roman" w:cs="Times New Roman"/>
        </w:rPr>
        <w:t xml:space="preserve"> г.</w:t>
      </w:r>
    </w:p>
    <w:p w:rsidR="00671CDF" w:rsidRDefault="00671CDF" w:rsidP="00671CDF">
      <w:pPr>
        <w:pStyle w:val="ConsPlusCel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71CDF" w:rsidRPr="004328E0" w:rsidRDefault="00671CDF" w:rsidP="00671CDF">
      <w:pPr>
        <w:pStyle w:val="ConsPlusCell"/>
        <w:rPr>
          <w:rFonts w:ascii="Times New Roman" w:hAnsi="Times New Roman" w:cs="Times New Roman"/>
        </w:rPr>
      </w:pPr>
    </w:p>
    <w:p w:rsidR="00671CDF" w:rsidRDefault="00DA2CEE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Конкурсный управляющий ООО</w:t>
      </w:r>
      <w:r w:rsidR="00671CDF" w:rsidRPr="00671CDF">
        <w:rPr>
          <w:rFonts w:ascii="Times New Roman" w:hAnsi="Times New Roman"/>
          <w:b/>
        </w:rPr>
        <w:t xml:space="preserve"> «</w:t>
      </w:r>
      <w:r w:rsidR="00804DFB">
        <w:rPr>
          <w:rFonts w:ascii="Times New Roman" w:hAnsi="Times New Roman"/>
          <w:b/>
        </w:rPr>
        <w:t>АВ Систем</w:t>
      </w:r>
      <w:r w:rsidR="00671CDF" w:rsidRPr="00671CDF">
        <w:rPr>
          <w:rFonts w:ascii="Times New Roman" w:hAnsi="Times New Roman"/>
          <w:b/>
        </w:rPr>
        <w:t>»</w:t>
      </w:r>
      <w:r w:rsidR="00671CDF">
        <w:rPr>
          <w:rFonts w:ascii="Times New Roman" w:hAnsi="Times New Roman"/>
        </w:rPr>
        <w:t xml:space="preserve"> </w:t>
      </w:r>
      <w:r w:rsidR="00804DFB" w:rsidRPr="00804DFB">
        <w:rPr>
          <w:rFonts w:ascii="Times New Roman" w:hAnsi="Times New Roman"/>
        </w:rPr>
        <w:t>(ИНН 2130010074, ОГРН 1062130014957, КПП 213001001, место нахождения: 428018, Чувашская Республика, город Чебоксары, улица Пирогова, дом 4, офис 61 А)</w:t>
      </w:r>
      <w:r>
        <w:rPr>
          <w:rFonts w:ascii="Times New Roman" w:hAnsi="Times New Roman"/>
        </w:rPr>
        <w:t xml:space="preserve"> </w:t>
      </w:r>
      <w:r w:rsidR="00AF4209" w:rsidRPr="00AF4209">
        <w:rPr>
          <w:rFonts w:ascii="Times New Roman" w:hAnsi="Times New Roman"/>
        </w:rPr>
        <w:t>Ратников А.Э., действующ</w:t>
      </w:r>
      <w:r w:rsidR="00AF4209">
        <w:rPr>
          <w:rFonts w:ascii="Times New Roman" w:hAnsi="Times New Roman"/>
        </w:rPr>
        <w:t>ий</w:t>
      </w:r>
      <w:r w:rsidR="00AF4209" w:rsidRPr="00AF4209">
        <w:rPr>
          <w:rFonts w:ascii="Times New Roman" w:hAnsi="Times New Roman"/>
        </w:rPr>
        <w:t xml:space="preserve"> на основании решения Арбитражного суда Чувашской Республики от 28.08.2017 г. по делу № А79-1670/2016</w:t>
      </w:r>
      <w:r w:rsidR="00671CDF" w:rsidRPr="00AF4209">
        <w:rPr>
          <w:rFonts w:ascii="Times New Roman" w:hAnsi="Times New Roman"/>
        </w:rPr>
        <w:t>,</w:t>
      </w:r>
      <w:r w:rsidR="00671CDF" w:rsidRPr="004328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именуем</w:t>
      </w:r>
      <w:r w:rsidR="00AF4209">
        <w:rPr>
          <w:rFonts w:ascii="Times New Roman" w:hAnsi="Times New Roman"/>
        </w:rPr>
        <w:t xml:space="preserve">ый </w:t>
      </w:r>
      <w:r w:rsidR="00671CDF">
        <w:rPr>
          <w:rFonts w:ascii="Times New Roman" w:hAnsi="Times New Roman"/>
        </w:rPr>
        <w:t xml:space="preserve">в дальнейшем </w:t>
      </w:r>
      <w:r w:rsidR="00671CDF" w:rsidRPr="004C6569">
        <w:rPr>
          <w:rFonts w:ascii="Times New Roman" w:hAnsi="Times New Roman"/>
          <w:b/>
        </w:rPr>
        <w:t>«Организатор торгов»</w:t>
      </w:r>
      <w:r w:rsidR="00671CDF" w:rsidRPr="004328E0">
        <w:rPr>
          <w:rFonts w:ascii="Times New Roman" w:hAnsi="Times New Roman"/>
        </w:rPr>
        <w:t xml:space="preserve">, с одной стороны, и </w:t>
      </w: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4328E0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>__________________________________________________________</w:t>
      </w:r>
      <w:r w:rsidRPr="004328E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именуемый в дальнейшем </w:t>
      </w:r>
      <w:r w:rsidRPr="004C6569">
        <w:rPr>
          <w:rFonts w:ascii="Times New Roman" w:hAnsi="Times New Roman"/>
          <w:b/>
        </w:rPr>
        <w:t>«Претендент»</w:t>
      </w:r>
      <w:r w:rsidRPr="004328E0">
        <w:rPr>
          <w:rFonts w:ascii="Times New Roman" w:hAnsi="Times New Roman"/>
        </w:rPr>
        <w:t xml:space="preserve">, с другой стороны, </w:t>
      </w:r>
    </w:p>
    <w:p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4328E0">
        <w:rPr>
          <w:rFonts w:ascii="Times New Roman" w:hAnsi="Times New Roman"/>
        </w:rPr>
        <w:t xml:space="preserve">совместно именуемые </w:t>
      </w:r>
      <w:r w:rsidRPr="004C6569">
        <w:rPr>
          <w:rFonts w:ascii="Times New Roman" w:hAnsi="Times New Roman"/>
          <w:b/>
        </w:rPr>
        <w:t>«Стороны»</w:t>
      </w:r>
      <w:r w:rsidRPr="004328E0">
        <w:rPr>
          <w:rFonts w:ascii="Times New Roman" w:hAnsi="Times New Roman"/>
        </w:rPr>
        <w:t>, заключили настоящий Договор о нижеследующем:</w:t>
      </w:r>
    </w:p>
    <w:p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0" w:name="Par14"/>
      <w:bookmarkEnd w:id="0"/>
      <w:r w:rsidRPr="00946E69">
        <w:rPr>
          <w:rFonts w:ascii="Times New Roman" w:hAnsi="Times New Roman"/>
          <w:b/>
        </w:rPr>
        <w:t>1. Предмет Договора</w:t>
      </w:r>
    </w:p>
    <w:p w:rsidR="003B3A7E" w:rsidRPr="00831C95" w:rsidRDefault="00671CDF" w:rsidP="00FC6E72">
      <w:pPr>
        <w:pStyle w:val="a3"/>
        <w:widowControl w:val="0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</w:rPr>
      </w:pPr>
      <w:bookmarkStart w:id="1" w:name="Par16"/>
      <w:bookmarkEnd w:id="1"/>
      <w:r w:rsidRPr="00831C95">
        <w:rPr>
          <w:rFonts w:ascii="Times New Roman" w:hAnsi="Times New Roman"/>
        </w:rPr>
        <w:t xml:space="preserve">В соответствии с условиями настоящего Договора Претендент для участия в открытых электронных торгах в форме </w:t>
      </w:r>
      <w:r w:rsidR="00FC6E72">
        <w:rPr>
          <w:rFonts w:ascii="Times New Roman" w:hAnsi="Times New Roman"/>
        </w:rPr>
        <w:t>публичного предложения</w:t>
      </w:r>
      <w:r w:rsidRPr="00831C95">
        <w:rPr>
          <w:rFonts w:ascii="Times New Roman" w:hAnsi="Times New Roman"/>
        </w:rPr>
        <w:t xml:space="preserve"> (далее </w:t>
      </w:r>
      <w:r w:rsidR="003B3A7E" w:rsidRPr="00831C95">
        <w:rPr>
          <w:rFonts w:ascii="Times New Roman" w:hAnsi="Times New Roman"/>
        </w:rPr>
        <w:t>-</w:t>
      </w:r>
      <w:r w:rsidRPr="00831C95">
        <w:rPr>
          <w:rFonts w:ascii="Times New Roman" w:hAnsi="Times New Roman"/>
        </w:rPr>
        <w:t xml:space="preserve"> «Торги») по продаже имущества ООО «</w:t>
      </w:r>
      <w:r w:rsidR="00AF4209">
        <w:rPr>
          <w:rFonts w:ascii="Times New Roman" w:hAnsi="Times New Roman"/>
        </w:rPr>
        <w:t>АВ Систем</w:t>
      </w:r>
      <w:r w:rsidR="003B3A7E" w:rsidRPr="00831C95">
        <w:rPr>
          <w:rFonts w:ascii="Times New Roman" w:hAnsi="Times New Roman"/>
        </w:rPr>
        <w:t>» (далее – «Имущество»</w:t>
      </w:r>
      <w:r w:rsidRPr="00831C95">
        <w:rPr>
          <w:rFonts w:ascii="Times New Roman" w:hAnsi="Times New Roman"/>
        </w:rPr>
        <w:t xml:space="preserve">), проводимых </w:t>
      </w:r>
      <w:r w:rsidR="00FC6E72">
        <w:rPr>
          <w:rFonts w:ascii="Times New Roman" w:hAnsi="Times New Roman"/>
          <w:b/>
        </w:rPr>
        <w:t>с 07</w:t>
      </w:r>
      <w:r w:rsidR="00A61374">
        <w:rPr>
          <w:rFonts w:ascii="Times New Roman" w:hAnsi="Times New Roman"/>
          <w:b/>
        </w:rPr>
        <w:t xml:space="preserve"> </w:t>
      </w:r>
      <w:r w:rsidR="00FC6E72">
        <w:rPr>
          <w:rFonts w:ascii="Times New Roman" w:hAnsi="Times New Roman"/>
          <w:b/>
        </w:rPr>
        <w:t>мая</w:t>
      </w:r>
      <w:r w:rsidR="0089494A">
        <w:rPr>
          <w:rFonts w:ascii="Times New Roman" w:hAnsi="Times New Roman"/>
          <w:b/>
        </w:rPr>
        <w:t xml:space="preserve"> 201</w:t>
      </w:r>
      <w:r w:rsidR="00F37473">
        <w:rPr>
          <w:rFonts w:ascii="Times New Roman" w:hAnsi="Times New Roman"/>
          <w:b/>
        </w:rPr>
        <w:t xml:space="preserve">8 </w:t>
      </w:r>
      <w:r w:rsidRPr="00831C95">
        <w:rPr>
          <w:rFonts w:ascii="Times New Roman" w:hAnsi="Times New Roman"/>
          <w:b/>
        </w:rPr>
        <w:t xml:space="preserve">г. </w:t>
      </w:r>
      <w:r w:rsidR="00FC6E72">
        <w:rPr>
          <w:rFonts w:ascii="Times New Roman" w:hAnsi="Times New Roman"/>
          <w:b/>
        </w:rPr>
        <w:t>0</w:t>
      </w:r>
      <w:r w:rsidR="00AF4209">
        <w:rPr>
          <w:rFonts w:ascii="Times New Roman" w:hAnsi="Times New Roman"/>
          <w:b/>
        </w:rPr>
        <w:t>0</w:t>
      </w:r>
      <w:r w:rsidR="003B3A7E" w:rsidRPr="00831C95">
        <w:rPr>
          <w:rFonts w:ascii="Times New Roman" w:hAnsi="Times New Roman"/>
          <w:b/>
        </w:rPr>
        <w:t xml:space="preserve"> </w:t>
      </w:r>
      <w:r w:rsidRPr="00831C95">
        <w:rPr>
          <w:rFonts w:ascii="Times New Roman" w:hAnsi="Times New Roman"/>
          <w:b/>
        </w:rPr>
        <w:t>час. 00</w:t>
      </w:r>
      <w:r w:rsidRPr="00831C95">
        <w:rPr>
          <w:rFonts w:ascii="Times New Roman" w:hAnsi="Times New Roman"/>
        </w:rPr>
        <w:t xml:space="preserve"> </w:t>
      </w:r>
      <w:r w:rsidRPr="00831C95">
        <w:rPr>
          <w:rFonts w:ascii="Times New Roman" w:hAnsi="Times New Roman"/>
          <w:b/>
        </w:rPr>
        <w:t>мин.</w:t>
      </w:r>
      <w:r w:rsidRPr="00831C95">
        <w:rPr>
          <w:rFonts w:ascii="Times New Roman" w:hAnsi="Times New Roman"/>
        </w:rPr>
        <w:t xml:space="preserve"> </w:t>
      </w:r>
      <w:r w:rsidR="00FC6E72">
        <w:rPr>
          <w:rFonts w:ascii="Times New Roman" w:hAnsi="Times New Roman"/>
        </w:rPr>
        <w:t xml:space="preserve">по </w:t>
      </w:r>
      <w:bookmarkStart w:id="2" w:name="_GoBack"/>
      <w:r w:rsidR="00FC6E72" w:rsidRPr="00FA6570">
        <w:rPr>
          <w:rFonts w:ascii="Times New Roman" w:hAnsi="Times New Roman"/>
          <w:b/>
        </w:rPr>
        <w:t>27.05.2018 2</w:t>
      </w:r>
      <w:bookmarkEnd w:id="2"/>
      <w:r w:rsidR="00FC6E72" w:rsidRPr="00FC6E72">
        <w:rPr>
          <w:rFonts w:ascii="Times New Roman" w:hAnsi="Times New Roman"/>
          <w:b/>
        </w:rPr>
        <w:t>3 час. 59 мин</w:t>
      </w:r>
      <w:r w:rsidR="00FC6E72">
        <w:rPr>
          <w:rFonts w:ascii="Times New Roman" w:hAnsi="Times New Roman"/>
        </w:rPr>
        <w:t xml:space="preserve">. </w:t>
      </w:r>
      <w:r w:rsidR="003B3A7E" w:rsidRPr="00831C95">
        <w:rPr>
          <w:rFonts w:ascii="Times New Roman" w:eastAsia="Times New Roman" w:hAnsi="Times New Roman"/>
        </w:rPr>
        <w:t xml:space="preserve">на электронной торговой площадке </w:t>
      </w:r>
      <w:proofErr w:type="gramStart"/>
      <w:r w:rsidR="00AF4209" w:rsidRPr="00AF4209">
        <w:rPr>
          <w:rFonts w:ascii="Times New Roman" w:eastAsia="Times New Roman" w:hAnsi="Times New Roman"/>
        </w:rPr>
        <w:t>Сибирская торговая площадка</w:t>
      </w:r>
      <w:proofErr w:type="gramEnd"/>
      <w:r w:rsidR="00AF4209" w:rsidRPr="00AF4209">
        <w:rPr>
          <w:rFonts w:ascii="Times New Roman" w:eastAsia="Times New Roman" w:hAnsi="Times New Roman"/>
        </w:rPr>
        <w:t xml:space="preserve"> размещенной на сайт https://sibtoptrade.ru в сети </w:t>
      </w:r>
      <w:r w:rsidR="00F37473">
        <w:rPr>
          <w:rFonts w:ascii="Times New Roman" w:eastAsia="Times New Roman" w:hAnsi="Times New Roman"/>
        </w:rPr>
        <w:t xml:space="preserve">Интернет, </w:t>
      </w:r>
      <w:r w:rsidR="00F37473" w:rsidRPr="00831C95">
        <w:rPr>
          <w:rFonts w:ascii="Times New Roman" w:hAnsi="Times New Roman"/>
        </w:rPr>
        <w:t xml:space="preserve">перечисляет, а Организатор торгов принимает денежные средства в размере </w:t>
      </w:r>
      <w:r w:rsidR="00FC6E72">
        <w:rPr>
          <w:rFonts w:ascii="Times New Roman" w:eastAsia="Times New Roman" w:hAnsi="Times New Roman"/>
        </w:rPr>
        <w:t>5%</w:t>
      </w:r>
      <w:r w:rsidR="00AF4209">
        <w:rPr>
          <w:rFonts w:ascii="Times New Roman" w:hAnsi="Times New Roman"/>
        </w:rPr>
        <w:t xml:space="preserve"> </w:t>
      </w:r>
      <w:r w:rsidR="00FC6E72" w:rsidRPr="00FC6E72">
        <w:rPr>
          <w:rFonts w:ascii="Times New Roman" w:hAnsi="Times New Roman"/>
        </w:rPr>
        <w:t>от начальной цены продажи имущества, установленной для соответствующего периода проведения торгов на дату подачи заявки</w:t>
      </w:r>
      <w:r w:rsidR="00FC6E72">
        <w:rPr>
          <w:rFonts w:ascii="Times New Roman" w:hAnsi="Times New Roman"/>
        </w:rPr>
        <w:t xml:space="preserve"> (далее – «Задаток»)</w:t>
      </w:r>
      <w:r w:rsidR="00831C95">
        <w:rPr>
          <w:rFonts w:ascii="Times New Roman" w:hAnsi="Times New Roman"/>
        </w:rPr>
        <w:t xml:space="preserve">. 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1.2. Задаток </w:t>
      </w:r>
      <w:r w:rsidR="003B3A7E">
        <w:rPr>
          <w:rFonts w:ascii="Times New Roman" w:hAnsi="Times New Roman"/>
        </w:rPr>
        <w:t>вносится</w:t>
      </w:r>
      <w:r w:rsidRPr="00946E69">
        <w:rPr>
          <w:rFonts w:ascii="Times New Roman" w:hAnsi="Times New Roman"/>
        </w:rPr>
        <w:t xml:space="preserve"> Претендентом в счет обесп</w:t>
      </w:r>
      <w:r w:rsidR="003B3A7E">
        <w:rPr>
          <w:rFonts w:ascii="Times New Roman" w:hAnsi="Times New Roman"/>
        </w:rPr>
        <w:t xml:space="preserve">ечения исполнения обязательств </w:t>
      </w:r>
      <w:r w:rsidRPr="00946E69">
        <w:rPr>
          <w:rFonts w:ascii="Times New Roman" w:hAnsi="Times New Roman"/>
        </w:rPr>
        <w:t xml:space="preserve">по </w:t>
      </w:r>
      <w:r w:rsidR="008F4E3F">
        <w:rPr>
          <w:rFonts w:ascii="Times New Roman" w:hAnsi="Times New Roman"/>
        </w:rPr>
        <w:t>оплате приобретаемого</w:t>
      </w:r>
      <w:r w:rsidR="003B3A7E">
        <w:rPr>
          <w:rFonts w:ascii="Times New Roman" w:hAnsi="Times New Roman"/>
        </w:rPr>
        <w:t xml:space="preserve"> на торгах Имущества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3" w:name="Par19"/>
      <w:bookmarkEnd w:id="3"/>
      <w:r w:rsidRPr="00946E69">
        <w:rPr>
          <w:rFonts w:ascii="Times New Roman" w:hAnsi="Times New Roman"/>
          <w:b/>
        </w:rPr>
        <w:t>2. Порядок внесения задатка</w:t>
      </w:r>
    </w:p>
    <w:p w:rsidR="00635E1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3B3A7E">
        <w:rPr>
          <w:rFonts w:ascii="Times New Roman" w:hAnsi="Times New Roman"/>
        </w:rPr>
        <w:t xml:space="preserve">2.1. Задаток </w:t>
      </w:r>
      <w:r w:rsidR="00635E1F">
        <w:rPr>
          <w:rFonts w:ascii="Times New Roman" w:hAnsi="Times New Roman"/>
        </w:rPr>
        <w:t>должен быть оплачен</w:t>
      </w:r>
      <w:r w:rsidRPr="003B3A7E">
        <w:rPr>
          <w:rFonts w:ascii="Times New Roman" w:hAnsi="Times New Roman"/>
        </w:rPr>
        <w:t xml:space="preserve"> Претендентом </w:t>
      </w:r>
      <w:r w:rsidR="00635E1F" w:rsidRPr="00635E1F">
        <w:rPr>
          <w:rFonts w:ascii="Times New Roman" w:eastAsia="Times New Roman" w:hAnsi="Times New Roman"/>
        </w:rPr>
        <w:t xml:space="preserve">в срок, обеспечивающий его поступление </w:t>
      </w:r>
      <w:r w:rsidR="00DA2CEE">
        <w:rPr>
          <w:rFonts w:ascii="Times New Roman" w:eastAsia="Times New Roman" w:hAnsi="Times New Roman"/>
        </w:rPr>
        <w:t xml:space="preserve">по реквизитам для задатков, </w:t>
      </w:r>
      <w:r w:rsidR="00FC6E72">
        <w:rPr>
          <w:rFonts w:ascii="Times New Roman" w:eastAsia="Times New Roman" w:hAnsi="Times New Roman"/>
        </w:rPr>
        <w:t>на момент рассмотрения заявки.</w:t>
      </w:r>
    </w:p>
    <w:p w:rsidR="003B3A7E" w:rsidRDefault="00635E1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 xml:space="preserve">2.2. Претендент перечисляет Задаток </w:t>
      </w:r>
      <w:r w:rsidR="003B3A7E" w:rsidRPr="003B3A7E">
        <w:rPr>
          <w:rFonts w:ascii="Times New Roman" w:hAnsi="Times New Roman"/>
        </w:rPr>
        <w:t xml:space="preserve">по следующим реквизитам: </w:t>
      </w:r>
      <w:r w:rsidR="00AF4209" w:rsidRPr="00AF4209">
        <w:rPr>
          <w:rFonts w:ascii="Times New Roman" w:eastAsia="Times New Roman" w:hAnsi="Times New Roman"/>
          <w:b/>
        </w:rPr>
        <w:t>ООО «АВ Систем» ИНН 2130010074, р/</w:t>
      </w:r>
      <w:proofErr w:type="spellStart"/>
      <w:r w:rsidR="00AF4209" w:rsidRPr="00AF4209">
        <w:rPr>
          <w:rFonts w:ascii="Times New Roman" w:eastAsia="Times New Roman" w:hAnsi="Times New Roman"/>
          <w:b/>
        </w:rPr>
        <w:t>сч</w:t>
      </w:r>
      <w:proofErr w:type="spellEnd"/>
      <w:r w:rsidR="00AF4209" w:rsidRPr="00AF4209">
        <w:rPr>
          <w:rFonts w:ascii="Times New Roman" w:eastAsia="Times New Roman" w:hAnsi="Times New Roman"/>
          <w:b/>
        </w:rPr>
        <w:t xml:space="preserve"> 40702810211000001362 в Чувашский РФ АО «</w:t>
      </w:r>
      <w:proofErr w:type="spellStart"/>
      <w:r w:rsidR="00AF4209" w:rsidRPr="00AF4209">
        <w:rPr>
          <w:rFonts w:ascii="Times New Roman" w:eastAsia="Times New Roman" w:hAnsi="Times New Roman"/>
          <w:b/>
        </w:rPr>
        <w:t>Россельхозбанк</w:t>
      </w:r>
      <w:proofErr w:type="spellEnd"/>
      <w:r w:rsidR="00AF4209" w:rsidRPr="00AF4209">
        <w:rPr>
          <w:rFonts w:ascii="Times New Roman" w:eastAsia="Times New Roman" w:hAnsi="Times New Roman"/>
          <w:b/>
        </w:rPr>
        <w:t>», к/</w:t>
      </w:r>
      <w:proofErr w:type="spellStart"/>
      <w:r w:rsidR="00AF4209" w:rsidRPr="00AF4209">
        <w:rPr>
          <w:rFonts w:ascii="Times New Roman" w:eastAsia="Times New Roman" w:hAnsi="Times New Roman"/>
          <w:b/>
        </w:rPr>
        <w:t>сч</w:t>
      </w:r>
      <w:proofErr w:type="spellEnd"/>
      <w:r w:rsidR="00AF4209" w:rsidRPr="00AF4209">
        <w:rPr>
          <w:rFonts w:ascii="Times New Roman" w:eastAsia="Times New Roman" w:hAnsi="Times New Roman"/>
          <w:b/>
        </w:rPr>
        <w:t xml:space="preserve"> 30101810600000000752, БИК 049706752</w:t>
      </w:r>
      <w:r>
        <w:rPr>
          <w:rFonts w:ascii="Times New Roman" w:eastAsia="Times New Roman" w:hAnsi="Times New Roman"/>
          <w:b/>
        </w:rPr>
        <w:t>.</w:t>
      </w:r>
    </w:p>
    <w:p w:rsidR="00635E1F" w:rsidRPr="00E80488" w:rsidRDefault="00635E1F" w:rsidP="00635E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E80488">
        <w:rPr>
          <w:rFonts w:ascii="Times New Roman" w:eastAsia="Times New Roman" w:hAnsi="Times New Roman"/>
        </w:rPr>
        <w:t>2.3.</w:t>
      </w:r>
      <w:r w:rsidRPr="00E80488">
        <w:rPr>
          <w:rFonts w:ascii="Times New Roman" w:eastAsia="Times New Roman" w:hAnsi="Times New Roman"/>
          <w:b/>
        </w:rPr>
        <w:t xml:space="preserve"> </w:t>
      </w:r>
      <w:r w:rsidRPr="00E80488">
        <w:rPr>
          <w:rFonts w:ascii="Times New Roman" w:eastAsia="Times New Roman" w:hAnsi="Times New Roman"/>
        </w:rPr>
        <w:t>В платежном документе на перечисление задатка в графе «назначение платежа» Претендент указывает: «задаток для участия в торгах по продаже имущества ООО</w:t>
      </w:r>
      <w:r w:rsidR="0089494A">
        <w:rPr>
          <w:rFonts w:ascii="Times New Roman" w:eastAsia="Times New Roman" w:hAnsi="Times New Roman"/>
        </w:rPr>
        <w:t xml:space="preserve"> «</w:t>
      </w:r>
      <w:r w:rsidR="00AF4209">
        <w:rPr>
          <w:rFonts w:ascii="Times New Roman" w:eastAsia="Times New Roman" w:hAnsi="Times New Roman"/>
        </w:rPr>
        <w:t>АВ Систем</w:t>
      </w:r>
      <w:r w:rsidRPr="00E80488">
        <w:rPr>
          <w:rFonts w:ascii="Times New Roman" w:eastAsia="Times New Roman" w:hAnsi="Times New Roman"/>
        </w:rPr>
        <w:t xml:space="preserve">». </w:t>
      </w:r>
    </w:p>
    <w:p w:rsidR="00396293" w:rsidRDefault="00635E1F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635E1F">
        <w:rPr>
          <w:rFonts w:ascii="Times New Roman" w:eastAsia="Times New Roman" w:hAnsi="Times New Roman"/>
        </w:rPr>
        <w:t xml:space="preserve">2.4. </w:t>
      </w:r>
      <w:r w:rsidRPr="00635E1F">
        <w:rPr>
          <w:rFonts w:ascii="Times New Roman" w:eastAsia="Times New Roman" w:hAnsi="Times New Roman"/>
          <w:lang w:eastAsia="ru-RU"/>
        </w:rPr>
        <w:t>Документ</w:t>
      </w:r>
      <w:r>
        <w:rPr>
          <w:rFonts w:ascii="Times New Roman" w:eastAsia="Times New Roman" w:hAnsi="Times New Roman"/>
          <w:lang w:eastAsia="ru-RU"/>
        </w:rPr>
        <w:t>ом, подтверждающим поступление З</w:t>
      </w:r>
      <w:r w:rsidRPr="00635E1F">
        <w:rPr>
          <w:rFonts w:ascii="Times New Roman" w:eastAsia="Times New Roman" w:hAnsi="Times New Roman"/>
          <w:lang w:eastAsia="ru-RU"/>
        </w:rPr>
        <w:t>адатка</w:t>
      </w:r>
      <w:r>
        <w:rPr>
          <w:rFonts w:ascii="Times New Roman" w:eastAsia="Times New Roman" w:hAnsi="Times New Roman"/>
          <w:lang w:eastAsia="ru-RU"/>
        </w:rPr>
        <w:t xml:space="preserve"> на счет, указанный в п. 2.2 настоящего Договора</w:t>
      </w:r>
      <w:r w:rsidRPr="00635E1F">
        <w:rPr>
          <w:rFonts w:ascii="Times New Roman" w:eastAsia="Times New Roman" w:hAnsi="Times New Roman"/>
          <w:lang w:eastAsia="ru-RU"/>
        </w:rPr>
        <w:t xml:space="preserve">, является банковская выписка с указанного счета либо платежное поручение с отметкой о списании суммы задатка с расчетного счета </w:t>
      </w:r>
      <w:r>
        <w:rPr>
          <w:rFonts w:ascii="Times New Roman" w:eastAsia="Times New Roman" w:hAnsi="Times New Roman"/>
          <w:lang w:eastAsia="ru-RU"/>
        </w:rPr>
        <w:t>Претендента</w:t>
      </w:r>
      <w:r w:rsidRPr="00635E1F">
        <w:rPr>
          <w:rFonts w:ascii="Times New Roman" w:eastAsia="Times New Roman" w:hAnsi="Times New Roman"/>
          <w:lang w:eastAsia="ru-RU"/>
        </w:rPr>
        <w:t>.</w:t>
      </w:r>
    </w:p>
    <w:p w:rsidR="00396293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2.5. </w:t>
      </w:r>
      <w:r w:rsidR="00671CDF" w:rsidRPr="00946E69">
        <w:rPr>
          <w:rFonts w:ascii="Times New Roman" w:hAnsi="Times New Roman"/>
        </w:rPr>
        <w:t xml:space="preserve">В случае не поступления </w:t>
      </w:r>
      <w:r>
        <w:rPr>
          <w:rFonts w:ascii="Times New Roman" w:hAnsi="Times New Roman"/>
        </w:rPr>
        <w:t>З</w:t>
      </w:r>
      <w:r w:rsidR="00671CDF" w:rsidRPr="00946E69">
        <w:rPr>
          <w:rFonts w:ascii="Times New Roman" w:hAnsi="Times New Roman"/>
        </w:rPr>
        <w:t>адатка в срок</w:t>
      </w:r>
      <w:r>
        <w:rPr>
          <w:rFonts w:ascii="Times New Roman" w:hAnsi="Times New Roman"/>
        </w:rPr>
        <w:t xml:space="preserve">, установленный п. 2.1 настоящего Договора, </w:t>
      </w:r>
      <w:r w:rsidR="00671CDF" w:rsidRPr="00946E69">
        <w:rPr>
          <w:rFonts w:ascii="Times New Roman" w:hAnsi="Times New Roman"/>
        </w:rPr>
        <w:t xml:space="preserve"> обязательства Претендента по внесению </w:t>
      </w:r>
      <w:r w:rsidR="00D4148D">
        <w:rPr>
          <w:rFonts w:ascii="Times New Roman" w:hAnsi="Times New Roman"/>
        </w:rPr>
        <w:t>задатка считаются неисполненными</w:t>
      </w:r>
      <w:r w:rsidR="00671CDF" w:rsidRPr="00946E69">
        <w:rPr>
          <w:rFonts w:ascii="Times New Roman" w:hAnsi="Times New Roman"/>
        </w:rPr>
        <w:t xml:space="preserve"> и Претендент к участию в торгах не допускается.</w:t>
      </w:r>
    </w:p>
    <w:p w:rsidR="00671CDF" w:rsidRPr="00396293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>
        <w:rPr>
          <w:rFonts w:ascii="Times New Roman" w:hAnsi="Times New Roman"/>
        </w:rPr>
        <w:t>2.6</w:t>
      </w:r>
      <w:r w:rsidR="00671CDF" w:rsidRPr="00946E69">
        <w:rPr>
          <w:rFonts w:ascii="Times New Roman" w:hAnsi="Times New Roman"/>
        </w:rPr>
        <w:t xml:space="preserve">. Организатор торгов не вправе распоряжаться денежными средствами, поступившими </w:t>
      </w:r>
      <w:r>
        <w:rPr>
          <w:rFonts w:ascii="Times New Roman" w:hAnsi="Times New Roman"/>
        </w:rPr>
        <w:t>от Претендента в качестве З</w:t>
      </w:r>
      <w:r w:rsidR="00671CDF" w:rsidRPr="00946E69">
        <w:rPr>
          <w:rFonts w:ascii="Times New Roman" w:hAnsi="Times New Roman"/>
        </w:rPr>
        <w:t>адатка.</w:t>
      </w:r>
    </w:p>
    <w:p w:rsidR="00671CDF" w:rsidRPr="00946E69" w:rsidRDefault="00396293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2.7</w:t>
      </w:r>
      <w:r w:rsidR="00671CDF" w:rsidRPr="00946E69">
        <w:rPr>
          <w:rFonts w:ascii="Times New Roman" w:hAnsi="Times New Roman"/>
        </w:rPr>
        <w:t>. На денежные средства, перечисленные в соответствии с настоящим Договором, проценты не начисляются.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4" w:name="Par27"/>
      <w:bookmarkEnd w:id="4"/>
      <w:r w:rsidRPr="00946E69">
        <w:rPr>
          <w:rFonts w:ascii="Times New Roman" w:hAnsi="Times New Roman"/>
          <w:b/>
        </w:rPr>
        <w:t>3. Порядок возврата и удержания задатка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3.1. Задаток возвращается в случаях и в сроки, установленные </w:t>
      </w:r>
      <w:r w:rsidR="000F5F9C">
        <w:rPr>
          <w:rFonts w:ascii="Times New Roman" w:hAnsi="Times New Roman"/>
        </w:rPr>
        <w:t>настоящим Договором</w:t>
      </w:r>
      <w:r w:rsidRPr="00946E69">
        <w:rPr>
          <w:rFonts w:ascii="Times New Roman" w:hAnsi="Times New Roman"/>
        </w:rPr>
        <w:t>, путем перечисления суммы внесенного задатка на счет Претендента, с которого задаток был перечислен</w:t>
      </w:r>
      <w:r w:rsidR="008F4E3F">
        <w:rPr>
          <w:rFonts w:ascii="Times New Roman" w:hAnsi="Times New Roman"/>
        </w:rPr>
        <w:t xml:space="preserve"> либо по иным реквизитам, предоставленным Претендентом Организатору торгов </w:t>
      </w:r>
      <w:r w:rsidR="00942759">
        <w:rPr>
          <w:rFonts w:ascii="Times New Roman" w:hAnsi="Times New Roman"/>
        </w:rPr>
        <w:t xml:space="preserve">для возврата Задатка </w:t>
      </w:r>
      <w:r w:rsidR="000F5F9C">
        <w:rPr>
          <w:rFonts w:ascii="Times New Roman" w:hAnsi="Times New Roman"/>
        </w:rPr>
        <w:t>в письменном виде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Претендент обязан незамедлительно письменно информировать Организатора торгов об изменении своих банковских реквизитов. Организатор торгов  не отвечает за нарушение установленных настоящим Договором сроков возврата задатка в случае, если Претендент своевременно не </w:t>
      </w:r>
      <w:r w:rsidR="008F4E3F">
        <w:rPr>
          <w:rFonts w:ascii="Times New Roman" w:hAnsi="Times New Roman"/>
        </w:rPr>
        <w:t>про</w:t>
      </w:r>
      <w:r w:rsidRPr="00946E69">
        <w:rPr>
          <w:rFonts w:ascii="Times New Roman" w:hAnsi="Times New Roman"/>
        </w:rPr>
        <w:t>информировал Организатора торгов об изменении своих банковских реквизитов.</w:t>
      </w:r>
    </w:p>
    <w:p w:rsidR="003A2FE6" w:rsidRPr="003A2FE6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bookmarkStart w:id="5" w:name="Par31"/>
      <w:bookmarkEnd w:id="5"/>
      <w:r w:rsidRPr="003A2FE6">
        <w:rPr>
          <w:rFonts w:ascii="Times New Roman" w:hAnsi="Times New Roman"/>
        </w:rPr>
        <w:t xml:space="preserve">3.2. </w:t>
      </w:r>
      <w:r w:rsidR="00565ABD" w:rsidRPr="003A2FE6">
        <w:rPr>
          <w:rFonts w:ascii="Times New Roman" w:hAnsi="Times New Roman"/>
        </w:rPr>
        <w:t xml:space="preserve">Организатор торгов возвращает Задаток Претенденту </w:t>
      </w:r>
      <w:r w:rsidR="00565ABD" w:rsidRPr="003A2FE6">
        <w:rPr>
          <w:rFonts w:ascii="Times New Roman" w:hAnsi="Times New Roman"/>
          <w:szCs w:val="24"/>
        </w:rPr>
        <w:t>в течение 5 (пяти) рабочих дней  с</w:t>
      </w:r>
      <w:r w:rsidR="003A2FE6" w:rsidRPr="003A2FE6">
        <w:rPr>
          <w:rFonts w:ascii="Times New Roman" w:hAnsi="Times New Roman"/>
          <w:szCs w:val="24"/>
        </w:rPr>
        <w:t xml:space="preserve">о </w:t>
      </w:r>
      <w:r w:rsidR="003A2FE6" w:rsidRPr="003A2FE6">
        <w:rPr>
          <w:rFonts w:ascii="Times New Roman" w:hAnsi="Times New Roman"/>
          <w:szCs w:val="24"/>
        </w:rPr>
        <w:lastRenderedPageBreak/>
        <w:t xml:space="preserve">дня подписания протокола о результатах проведения торгов в </w:t>
      </w:r>
      <w:r w:rsidR="00565ABD" w:rsidRPr="003A2FE6">
        <w:rPr>
          <w:rFonts w:ascii="Times New Roman" w:hAnsi="Times New Roman"/>
          <w:szCs w:val="24"/>
        </w:rPr>
        <w:t xml:space="preserve"> </w:t>
      </w:r>
      <w:r w:rsidR="003A2FE6" w:rsidRPr="003A2FE6">
        <w:rPr>
          <w:rFonts w:ascii="Times New Roman" w:hAnsi="Times New Roman"/>
          <w:szCs w:val="24"/>
        </w:rPr>
        <w:t>следующих случаях:</w:t>
      </w:r>
    </w:p>
    <w:p w:rsidR="00565ABD" w:rsidRP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 xml:space="preserve">- </w:t>
      </w:r>
      <w:r w:rsidR="00565ABD" w:rsidRPr="003A2FE6">
        <w:rPr>
          <w:rFonts w:ascii="Times New Roman" w:hAnsi="Times New Roman"/>
          <w:szCs w:val="24"/>
        </w:rPr>
        <w:t>в случае, если Претендент не был допущен к участию в торгах</w:t>
      </w:r>
      <w:r w:rsidRPr="003A2FE6">
        <w:rPr>
          <w:rFonts w:ascii="Times New Roman" w:hAnsi="Times New Roman"/>
          <w:szCs w:val="24"/>
        </w:rPr>
        <w:t>;</w:t>
      </w:r>
    </w:p>
    <w:p w:rsid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>- в случае, если Претендент, признанный участником торгов, не будет признан Победителем торгов;</w:t>
      </w:r>
    </w:p>
    <w:p w:rsidR="003A2FE6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в случае отзыва Претендентом заявки на участие в торгах не позднее срока представле</w:t>
      </w:r>
      <w:r w:rsidR="002A6D8E">
        <w:rPr>
          <w:rFonts w:ascii="Times New Roman" w:hAnsi="Times New Roman"/>
          <w:szCs w:val="24"/>
        </w:rPr>
        <w:t>ния заявок на участие в торгах;</w:t>
      </w:r>
    </w:p>
    <w:p w:rsidR="002A6D8E" w:rsidRDefault="002A6D8E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- в случае признания торгов несостоявшимися, либо отмены торгов. </w:t>
      </w:r>
    </w:p>
    <w:p w:rsidR="00671CDF" w:rsidRPr="00946E69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</w:t>
      </w:r>
      <w:r w:rsidR="009A4048">
        <w:rPr>
          <w:rFonts w:ascii="Times New Roman" w:hAnsi="Times New Roman"/>
        </w:rPr>
        <w:t>. Внесенный З</w:t>
      </w:r>
      <w:r w:rsidR="00671CDF" w:rsidRPr="00946E69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даток не возвращается в случае, </w:t>
      </w:r>
      <w:r w:rsidR="00671CDF" w:rsidRPr="00946E69">
        <w:rPr>
          <w:rFonts w:ascii="Times New Roman" w:hAnsi="Times New Roman"/>
        </w:rPr>
        <w:t>если Претендент, признанный победителем торгов:</w:t>
      </w:r>
    </w:p>
    <w:p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отказался или уклонил</w:t>
      </w:r>
      <w:r w:rsidR="00671CDF" w:rsidRPr="00946E69">
        <w:rPr>
          <w:rFonts w:ascii="Times New Roman" w:hAnsi="Times New Roman"/>
        </w:rPr>
        <w:t xml:space="preserve">ся от </w:t>
      </w:r>
      <w:r>
        <w:rPr>
          <w:rFonts w:ascii="Times New Roman" w:hAnsi="Times New Roman"/>
        </w:rPr>
        <w:t>подписания</w:t>
      </w:r>
      <w:r w:rsidR="00671CDF" w:rsidRPr="00946E69">
        <w:rPr>
          <w:rFonts w:ascii="Times New Roman" w:hAnsi="Times New Roman"/>
        </w:rPr>
        <w:t xml:space="preserve"> договора </w:t>
      </w:r>
      <w:r>
        <w:rPr>
          <w:rFonts w:ascii="Times New Roman" w:hAnsi="Times New Roman"/>
        </w:rPr>
        <w:t>купли-продажи Имущества в течение пяти дней с даты получения предложения конкурсного управляющего о заключении такого договора</w:t>
      </w:r>
      <w:r w:rsidR="00671CDF" w:rsidRPr="00946E69">
        <w:rPr>
          <w:rFonts w:ascii="Times New Roman" w:hAnsi="Times New Roman"/>
        </w:rPr>
        <w:t>;</w:t>
      </w:r>
    </w:p>
    <w:p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671CDF" w:rsidRPr="00946E69">
        <w:rPr>
          <w:rFonts w:ascii="Times New Roman" w:hAnsi="Times New Roman"/>
        </w:rPr>
        <w:t>уклонится от исполнения условий заключенного договора</w:t>
      </w:r>
      <w:r>
        <w:rPr>
          <w:rFonts w:ascii="Times New Roman" w:hAnsi="Times New Roman"/>
        </w:rPr>
        <w:t xml:space="preserve"> купли-продажи</w:t>
      </w:r>
      <w:r w:rsidR="00671CDF" w:rsidRPr="00946E69">
        <w:rPr>
          <w:rFonts w:ascii="Times New Roman" w:hAnsi="Times New Roman"/>
        </w:rPr>
        <w:t>, в том числе касающихся внесения оплаты в установленный договором срок.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3.</w:t>
      </w:r>
      <w:r w:rsidR="000F5F9C">
        <w:rPr>
          <w:rFonts w:ascii="Times New Roman" w:hAnsi="Times New Roman"/>
        </w:rPr>
        <w:t>4</w:t>
      </w:r>
      <w:r w:rsidR="009A4048">
        <w:rPr>
          <w:rFonts w:ascii="Times New Roman" w:hAnsi="Times New Roman"/>
        </w:rPr>
        <w:t>. Внесенный Претендентом З</w:t>
      </w:r>
      <w:r w:rsidRPr="00946E69">
        <w:rPr>
          <w:rFonts w:ascii="Times New Roman" w:hAnsi="Times New Roman"/>
        </w:rPr>
        <w:t>адаток засчитывается в счет оплаты по дого</w:t>
      </w:r>
      <w:r w:rsidR="009A4048">
        <w:rPr>
          <w:rFonts w:ascii="Times New Roman" w:hAnsi="Times New Roman"/>
        </w:rPr>
        <w:t>вору купли-продажи, заключенному</w:t>
      </w:r>
      <w:r w:rsidRPr="00946E69">
        <w:rPr>
          <w:rFonts w:ascii="Times New Roman" w:hAnsi="Times New Roman"/>
        </w:rPr>
        <w:t xml:space="preserve"> по результатам торгов.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6" w:name="Par41"/>
      <w:bookmarkEnd w:id="6"/>
      <w:r w:rsidRPr="00946E69">
        <w:rPr>
          <w:rFonts w:ascii="Times New Roman" w:hAnsi="Times New Roman"/>
          <w:b/>
        </w:rPr>
        <w:t>4. Заключительные положения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4.1. Настоящий Договор вступает в силу с момента его подписания и прекращает свое действие исполнением сторонами обязательств или наступлением иных обстоятельств, предусмотренных настоящим Договором.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</w:t>
      </w:r>
      <w:r w:rsidR="000F5F9C">
        <w:rPr>
          <w:rFonts w:ascii="Times New Roman" w:hAnsi="Times New Roman"/>
        </w:rPr>
        <w:t>разрешение</w:t>
      </w:r>
      <w:r w:rsidRPr="00946E69">
        <w:rPr>
          <w:rFonts w:ascii="Times New Roman" w:hAnsi="Times New Roman"/>
        </w:rPr>
        <w:t xml:space="preserve"> суда в соответствии с </w:t>
      </w:r>
      <w:r w:rsidR="000F5F9C">
        <w:rPr>
          <w:rFonts w:ascii="Times New Roman" w:hAnsi="Times New Roman"/>
        </w:rPr>
        <w:t xml:space="preserve">действующим </w:t>
      </w:r>
      <w:r w:rsidRPr="00946E69">
        <w:rPr>
          <w:rFonts w:ascii="Times New Roman" w:hAnsi="Times New Roman"/>
        </w:rPr>
        <w:t>законодат</w:t>
      </w:r>
      <w:r w:rsidR="000F5F9C">
        <w:rPr>
          <w:rFonts w:ascii="Times New Roman" w:hAnsi="Times New Roman"/>
        </w:rPr>
        <w:t>ельством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7" w:name="Par46"/>
      <w:bookmarkEnd w:id="7"/>
      <w:r w:rsidRPr="00946E69">
        <w:rPr>
          <w:rFonts w:ascii="Times New Roman" w:hAnsi="Times New Roman"/>
          <w:b/>
        </w:rPr>
        <w:t xml:space="preserve">5. </w:t>
      </w:r>
      <w:r w:rsidR="004E7A81">
        <w:rPr>
          <w:rFonts w:ascii="Times New Roman" w:hAnsi="Times New Roman"/>
          <w:b/>
        </w:rPr>
        <w:t>Р</w:t>
      </w:r>
      <w:r w:rsidRPr="00946E69">
        <w:rPr>
          <w:rFonts w:ascii="Times New Roman" w:hAnsi="Times New Roman"/>
          <w:b/>
        </w:rPr>
        <w:t>еквизиты Сторон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31"/>
        <w:gridCol w:w="235"/>
        <w:gridCol w:w="4489"/>
      </w:tblGrid>
      <w:tr w:rsidR="00671CDF" w:rsidRPr="00ED4279" w:rsidTr="009A4048">
        <w:trPr>
          <w:trHeight w:val="85"/>
        </w:trPr>
        <w:tc>
          <w:tcPr>
            <w:tcW w:w="4786" w:type="dxa"/>
          </w:tcPr>
          <w:p w:rsidR="00671CDF" w:rsidRPr="009A4048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>Организатор торгов</w:t>
            </w:r>
            <w:r w:rsidR="009A4048" w:rsidRPr="009A4048">
              <w:rPr>
                <w:rFonts w:ascii="Times New Roman" w:hAnsi="Times New Roman"/>
                <w:b/>
              </w:rPr>
              <w:t>:</w:t>
            </w:r>
          </w:p>
          <w:p w:rsidR="009A4048" w:rsidRPr="009A4048" w:rsidRDefault="009A4048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</w:p>
          <w:p w:rsidR="00671CDF" w:rsidRPr="009A4048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>Конкурсный управляющий</w:t>
            </w:r>
          </w:p>
          <w:p w:rsidR="009A4048" w:rsidRPr="009A4048" w:rsidRDefault="009A4048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>ООО «</w:t>
            </w:r>
            <w:r w:rsidR="00AF4209">
              <w:rPr>
                <w:rFonts w:ascii="Times New Roman" w:hAnsi="Times New Roman"/>
                <w:b/>
              </w:rPr>
              <w:t>АВ Систем</w:t>
            </w:r>
            <w:r w:rsidRPr="009A4048">
              <w:rPr>
                <w:rFonts w:ascii="Times New Roman" w:hAnsi="Times New Roman"/>
                <w:b/>
              </w:rPr>
              <w:t>»</w:t>
            </w:r>
          </w:p>
          <w:p w:rsidR="009A4048" w:rsidRPr="009A4048" w:rsidRDefault="00AF4209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</w:rPr>
              <w:t>Ратников Артур Эдуардович</w:t>
            </w:r>
            <w:r w:rsidR="009A4048" w:rsidRPr="009A4048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549" w:type="dxa"/>
          </w:tcPr>
          <w:p w:rsidR="009A4048" w:rsidRDefault="00671CDF" w:rsidP="0063767B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outlineLvl w:val="1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Претендент</w:t>
            </w:r>
            <w:r w:rsidR="009A4048">
              <w:rPr>
                <w:rFonts w:ascii="Times New Roman" w:hAnsi="Times New Roman"/>
                <w:b/>
                <w:bCs/>
                <w:color w:val="000000"/>
              </w:rPr>
              <w:t>:</w:t>
            </w:r>
          </w:p>
          <w:p w:rsidR="009A4048" w:rsidRDefault="009A4048" w:rsidP="009A4048">
            <w:pPr>
              <w:rPr>
                <w:rFonts w:ascii="Times New Roman" w:hAnsi="Times New Roman"/>
              </w:rPr>
            </w:pPr>
          </w:p>
          <w:p w:rsidR="00671CDF" w:rsidRPr="009A4048" w:rsidRDefault="009A4048" w:rsidP="009A40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</w:tc>
      </w:tr>
      <w:tr w:rsidR="00671CDF" w:rsidRPr="00ED4279" w:rsidTr="009A4048">
        <w:trPr>
          <w:trHeight w:val="3041"/>
        </w:trPr>
        <w:tc>
          <w:tcPr>
            <w:tcW w:w="4786" w:type="dxa"/>
          </w:tcPr>
          <w:p w:rsidR="00671CDF" w:rsidRPr="009A4048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9A4048">
              <w:rPr>
                <w:rFonts w:ascii="Times New Roman" w:hAnsi="Times New Roman"/>
                <w:bCs/>
              </w:rPr>
              <w:t>адрес для направления корреспонденции:</w:t>
            </w:r>
          </w:p>
          <w:p w:rsidR="009A4048" w:rsidRPr="009A4048" w:rsidRDefault="00A7295D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428000, гор. Чебоксары, а/я 2</w:t>
            </w:r>
            <w:r w:rsidR="009A4048" w:rsidRPr="009A4048">
              <w:rPr>
                <w:rFonts w:ascii="Times New Roman" w:hAnsi="Times New Roman"/>
                <w:bCs/>
              </w:rPr>
              <w:t>;</w:t>
            </w:r>
          </w:p>
          <w:p w:rsidR="009A4048" w:rsidRPr="009A4048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9A4048">
              <w:rPr>
                <w:rFonts w:ascii="Times New Roman" w:hAnsi="Times New Roman"/>
                <w:bCs/>
              </w:rPr>
              <w:t>адрес электронной почты:</w:t>
            </w:r>
          </w:p>
          <w:p w:rsidR="009A4048" w:rsidRPr="00F37473" w:rsidRDefault="00FA6570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hyperlink r:id="rId6" w:history="1">
              <w:r w:rsidR="00A7295D" w:rsidRPr="00F37473">
                <w:rPr>
                  <w:rFonts w:ascii="Times New Roman" w:hAnsi="Times New Roman"/>
                  <w:bCs/>
                </w:rPr>
                <w:t>1498193</w:t>
              </w:r>
              <w:r w:rsidR="00A7295D" w:rsidRPr="00F37473">
                <w:rPr>
                  <w:bCs/>
                </w:rPr>
                <w:t>@mail.ru</w:t>
              </w:r>
            </w:hyperlink>
            <w:r w:rsidR="009A4048" w:rsidRPr="00F37473">
              <w:rPr>
                <w:rFonts w:ascii="Times New Roman" w:hAnsi="Times New Roman"/>
                <w:bCs/>
              </w:rPr>
              <w:t>;</w:t>
            </w:r>
          </w:p>
          <w:p w:rsidR="009A4048" w:rsidRPr="00F37473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F37473">
              <w:rPr>
                <w:rFonts w:ascii="Times New Roman" w:hAnsi="Times New Roman"/>
                <w:bCs/>
              </w:rPr>
              <w:t xml:space="preserve">ИНН </w:t>
            </w:r>
            <w:r w:rsidR="00A7295D" w:rsidRPr="00F37473">
              <w:rPr>
                <w:rFonts w:ascii="Times New Roman" w:hAnsi="Times New Roman"/>
                <w:bCs/>
              </w:rPr>
              <w:t>212302564030</w:t>
            </w:r>
            <w:r w:rsidRPr="00F37473">
              <w:rPr>
                <w:rFonts w:ascii="Times New Roman" w:hAnsi="Times New Roman"/>
                <w:bCs/>
              </w:rPr>
              <w:t>;</w:t>
            </w:r>
          </w:p>
          <w:p w:rsidR="009A4048" w:rsidRPr="00A7295D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F37473">
              <w:rPr>
                <w:rFonts w:ascii="Times New Roman" w:hAnsi="Times New Roman"/>
                <w:bCs/>
              </w:rPr>
              <w:t>тел. 8-92</w:t>
            </w:r>
            <w:r w:rsidR="00A7295D" w:rsidRPr="00F37473">
              <w:rPr>
                <w:rFonts w:ascii="Times New Roman" w:hAnsi="Times New Roman"/>
                <w:bCs/>
              </w:rPr>
              <w:t>7</w:t>
            </w:r>
            <w:r w:rsidRPr="00F37473">
              <w:rPr>
                <w:rFonts w:ascii="Times New Roman" w:hAnsi="Times New Roman"/>
                <w:bCs/>
              </w:rPr>
              <w:t>-</w:t>
            </w:r>
            <w:r w:rsidR="00A7295D" w:rsidRPr="00F37473">
              <w:rPr>
                <w:rFonts w:ascii="Times New Roman" w:hAnsi="Times New Roman"/>
                <w:bCs/>
              </w:rPr>
              <w:t>668-2039</w:t>
            </w:r>
          </w:p>
          <w:p w:rsidR="00671CDF" w:rsidRPr="009A4048" w:rsidRDefault="00671CDF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</w:p>
          <w:p w:rsidR="00671CDF" w:rsidRPr="009A4048" w:rsidRDefault="00671CDF" w:rsidP="009A4048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/>
                <w:bCs/>
              </w:rPr>
            </w:pPr>
            <w:r w:rsidRPr="009A4048">
              <w:rPr>
                <w:rFonts w:ascii="Times New Roman" w:hAnsi="Times New Roman"/>
                <w:b/>
                <w:bCs/>
              </w:rPr>
              <w:t>_________________ /</w:t>
            </w:r>
            <w:r w:rsidR="00A7295D">
              <w:rPr>
                <w:rFonts w:ascii="Times New Roman" w:hAnsi="Times New Roman"/>
                <w:b/>
                <w:bCs/>
              </w:rPr>
              <w:t>А.Э. Ратников</w:t>
            </w:r>
            <w:r w:rsidRPr="009A4048">
              <w:rPr>
                <w:rFonts w:ascii="Times New Roman" w:hAnsi="Times New Roman"/>
                <w:b/>
                <w:bCs/>
              </w:rPr>
              <w:t>/</w:t>
            </w: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549" w:type="dxa"/>
          </w:tcPr>
          <w:p w:rsidR="00671CDF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671CDF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9A4048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______________ /______________/</w:t>
            </w:r>
          </w:p>
        </w:tc>
      </w:tr>
      <w:tr w:rsidR="00671CDF" w:rsidRPr="00ED4279" w:rsidTr="009A4048">
        <w:trPr>
          <w:trHeight w:val="636"/>
        </w:trPr>
        <w:tc>
          <w:tcPr>
            <w:tcW w:w="4786" w:type="dxa"/>
          </w:tcPr>
          <w:p w:rsidR="00671CDF" w:rsidRPr="00ED4279" w:rsidRDefault="00671CDF" w:rsidP="0063767B">
            <w:pPr>
              <w:spacing w:after="0" w:line="240" w:lineRule="auto"/>
              <w:ind w:right="-1332" w:firstLine="708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4549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E7E36" w:rsidRDefault="00FA6570"/>
    <w:sectPr w:rsidR="00CE7E36" w:rsidSect="00A65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C4541"/>
    <w:multiLevelType w:val="multilevel"/>
    <w:tmpl w:val="6E96E820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49E"/>
    <w:rsid w:val="00071EC7"/>
    <w:rsid w:val="000F5F9C"/>
    <w:rsid w:val="002A6D8E"/>
    <w:rsid w:val="00396293"/>
    <w:rsid w:val="003A2FE6"/>
    <w:rsid w:val="003B3A7E"/>
    <w:rsid w:val="003C2F46"/>
    <w:rsid w:val="004C6569"/>
    <w:rsid w:val="004E7A81"/>
    <w:rsid w:val="00565ABD"/>
    <w:rsid w:val="00635E1F"/>
    <w:rsid w:val="00671CDF"/>
    <w:rsid w:val="00724934"/>
    <w:rsid w:val="007E2F3C"/>
    <w:rsid w:val="00804DFB"/>
    <w:rsid w:val="00831C95"/>
    <w:rsid w:val="0089494A"/>
    <w:rsid w:val="008A6EEE"/>
    <w:rsid w:val="008F4E3F"/>
    <w:rsid w:val="00942759"/>
    <w:rsid w:val="009A4048"/>
    <w:rsid w:val="00A61374"/>
    <w:rsid w:val="00A65DD2"/>
    <w:rsid w:val="00A707B9"/>
    <w:rsid w:val="00A7295D"/>
    <w:rsid w:val="00AF4209"/>
    <w:rsid w:val="00C51289"/>
    <w:rsid w:val="00C8549E"/>
    <w:rsid w:val="00D1790A"/>
    <w:rsid w:val="00D4148D"/>
    <w:rsid w:val="00DA2CEE"/>
    <w:rsid w:val="00E80488"/>
    <w:rsid w:val="00F37473"/>
    <w:rsid w:val="00FA6570"/>
    <w:rsid w:val="00FC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E16EB"/>
  <w15:docId w15:val="{CFA0BB22-7098-43CE-AF70-0AF47953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1C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671CD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List Paragraph"/>
    <w:basedOn w:val="a"/>
    <w:uiPriority w:val="34"/>
    <w:qFormat/>
    <w:rsid w:val="00671C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7295D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7295D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F37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374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1498193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KRbsiFDMXvlcKFuJd1URrQIgI6YXaHETXE2SN6IxRUg=</DigestValue>
    </Reference>
    <Reference Type="http://www.w3.org/2000/09/xmldsig#Object" URI="#idOfficeObject">
      <DigestMethod Algorithm="urn:ietf:params:xml:ns:cpxmlsec:algorithms:gostr3411"/>
      <DigestValue>MdsDwip1TX0QQDokc++CtCkreH3pj9YOxjltYNAzVP0=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Xg4zkHmIG3pz58MfXlwIMSzlis7fStp6c/Sj9bKW5v0=</DigestValue>
    </Reference>
  </SignedInfo>
  <SignatureValue>p3JOUcGqWCGEgym7EhyKfIYtLAueXgudQ3F/iqcxMWt/5sFEDLYB8sHRZt9yLuon
ZyVSDzldKjWaUqJGgu6h9w==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kRvmsArtfel7q8ERGPG2tw0uee0=</DigestValue>
      </Reference>
      <Reference URI="/word/document.xml?ContentType=application/vnd.openxmlformats-officedocument.wordprocessingml.document.main+xml">
        <DigestMethod Algorithm="http://www.w3.org/2000/09/xmldsig#sha1"/>
        <DigestValue>5AGPfRF30HdHwCGRR5JWVMWO0YM=</DigestValue>
      </Reference>
      <Reference URI="/word/fontTable.xml?ContentType=application/vnd.openxmlformats-officedocument.wordprocessingml.fontTable+xml">
        <DigestMethod Algorithm="http://www.w3.org/2000/09/xmldsig#sha1"/>
        <DigestValue>tKSSVMfDjskeP8ua/sPLRu+/okA=</DigestValue>
      </Reference>
      <Reference URI="/word/numbering.xml?ContentType=application/vnd.openxmlformats-officedocument.wordprocessingml.numbering+xml">
        <DigestMethod Algorithm="http://www.w3.org/2000/09/xmldsig#sha1"/>
        <DigestValue>ohtM+odYPb528ZzdWwNZRY2TKlE=</DigestValue>
      </Reference>
      <Reference URI="/word/settings.xml?ContentType=application/vnd.openxmlformats-officedocument.wordprocessingml.settings+xml">
        <DigestMethod Algorithm="http://www.w3.org/2000/09/xmldsig#sha1"/>
        <DigestValue>AQzeMBv/Z9rK6nUTTRiaF9bx5MI=</DigestValue>
      </Reference>
      <Reference URI="/word/styles.xml?ContentType=application/vnd.openxmlformats-officedocument.wordprocessingml.styles+xml">
        <DigestMethod Algorithm="http://www.w3.org/2000/09/xmldsig#sha1"/>
        <DigestValue>NoNjy44MxuJ51YRoXaLFn2Z6nBU=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YMmN0SJEtm8fTLc+PdnqE2ISGRM=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2018-04-25T06:55:26Z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16.0.9126/12</OfficeVersion>
          <ApplicationVersion>16.0.9126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2018-04-25T06:55:26Z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234EC-D60A-4644-B124-717997C28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Артур</cp:lastModifiedBy>
  <cp:revision>8</cp:revision>
  <cp:lastPrinted>2018-01-10T14:59:00Z</cp:lastPrinted>
  <dcterms:created xsi:type="dcterms:W3CDTF">2017-12-29T12:07:00Z</dcterms:created>
  <dcterms:modified xsi:type="dcterms:W3CDTF">2018-04-17T11:50:00Z</dcterms:modified>
</cp:coreProperties>
</file>