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C6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1C60" w:rsidRDefault="004A1C60" w:rsidP="00ED7965">
      <w:pPr>
        <w:ind w:left="142"/>
        <w:rPr>
          <w:rFonts w:ascii="Times New Roman" w:hAnsi="Times New Roman"/>
        </w:rPr>
      </w:pPr>
    </w:p>
    <w:p w:rsidR="004A1C60" w:rsidRDefault="004A1C60" w:rsidP="00ED7965">
      <w:pPr>
        <w:ind w:left="142"/>
        <w:rPr>
          <w:rFonts w:ascii="Times New Roman" w:hAnsi="Times New Roman"/>
        </w:rPr>
      </w:pPr>
    </w:p>
    <w:p w:rsidR="004A1C60" w:rsidRDefault="004A1C60" w:rsidP="00ED7965">
      <w:pPr>
        <w:ind w:left="142"/>
        <w:rPr>
          <w:rFonts w:ascii="Times New Roman" w:hAnsi="Times New Roman"/>
        </w:rPr>
      </w:pPr>
    </w:p>
    <w:p w:rsidR="004A1C60" w:rsidRDefault="004A1C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1C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1C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1C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№СТП-2909/7</w:t>
      </w:r>
    </w:p>
    <w:p w:rsidR="004A1C60" w:rsidRDefault="004A1C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1C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4A1C60" w:rsidRDefault="004A1C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1C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1C60" w:rsidRDefault="004A1C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1C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4A1C60" w:rsidRDefault="004A1C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A1C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1C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1C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1C60" w:rsidTr="00BA0078">
        <w:tc>
          <w:tcPr>
            <w:tcW w:w="2996" w:type="dxa"/>
            <w:vAlign w:val="center"/>
          </w:tcPr>
          <w:p w:rsidR="004A1C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A1C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2866 с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Поршур-Тукля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</w:rPr>
              <w:t>Лудзильская</w:t>
            </w:r>
            <w:proofErr w:type="spellEnd"/>
            <w:r>
              <w:rPr>
                <w:rFonts w:ascii="Times New Roman" w:hAnsi="Times New Roman"/>
              </w:rPr>
              <w:t>, 24а</w:t>
            </w:r>
            <w:r>
              <w:rPr>
                <w:rFonts w:ascii="Times New Roman" w:hAnsi="Times New Roman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Поршур-Тукля</w:t>
            </w:r>
            <w:proofErr w:type="spellEnd"/>
            <w:r>
              <w:rPr>
                <w:rFonts w:ascii="Times New Roman" w:hAnsi="Times New Roman"/>
              </w:rPr>
              <w:t>, ул. Школьная, 20</w:t>
            </w:r>
            <w:r>
              <w:rPr>
                <w:rFonts w:ascii="Times New Roman" w:hAnsi="Times New Roman"/>
              </w:rPr>
              <w:br/>
              <w:t>Артезианская скважина № 2963 с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 w:rsidR="00912443">
              <w:rPr>
                <w:rFonts w:ascii="Times New Roman" w:hAnsi="Times New Roman"/>
              </w:rPr>
              <w:t>Поршур-Тукля</w:t>
            </w:r>
            <w:proofErr w:type="spellEnd"/>
            <w:r w:rsidR="00912443">
              <w:rPr>
                <w:rFonts w:ascii="Times New Roman" w:hAnsi="Times New Roman"/>
              </w:rPr>
              <w:t>, ул. Пислегина, 2а</w:t>
            </w:r>
          </w:p>
        </w:tc>
      </w:tr>
    </w:tbl>
    <w:p w:rsidR="004A1C60" w:rsidRDefault="004A1C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1C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№СТП-2909/7 по лоту №7 не поступили.</w:t>
      </w:r>
    </w:p>
    <w:p w:rsidR="00912443" w:rsidRDefault="009124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C60" w:rsidRDefault="004A1C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1C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A1C60" w:rsidRDefault="004A1C60" w:rsidP="005C56AE">
      <w:pPr>
        <w:rPr>
          <w:rFonts w:ascii="Times New Roman" w:hAnsi="Times New Roman"/>
        </w:rPr>
      </w:pPr>
    </w:p>
    <w:p w:rsidR="004A1C60" w:rsidRDefault="004A1C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1C60" w:rsidRDefault="004A1C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1C60" w:rsidRDefault="004A1C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1C60" w:rsidRDefault="004A1C60" w:rsidP="00455D60">
      <w:pPr>
        <w:ind w:left="142"/>
        <w:rPr>
          <w:rFonts w:ascii="Times New Roman" w:hAnsi="Times New Roman"/>
        </w:rPr>
      </w:pPr>
    </w:p>
    <w:p w:rsidR="004A1C60" w:rsidRDefault="004A1C60" w:rsidP="00ED7965">
      <w:pPr>
        <w:ind w:left="142"/>
        <w:rPr>
          <w:rFonts w:ascii="Times New Roman" w:hAnsi="Times New Roman"/>
        </w:rPr>
      </w:pPr>
    </w:p>
    <w:sectPr w:rsidR="004A1C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814" w:rsidRDefault="00294814" w:rsidP="00ED7965">
      <w:pPr>
        <w:spacing w:after="0" w:line="240" w:lineRule="auto"/>
      </w:pPr>
      <w:r>
        <w:separator/>
      </w:r>
    </w:p>
  </w:endnote>
  <w:endnote w:type="continuationSeparator" w:id="0">
    <w:p w:rsidR="00294814" w:rsidRDefault="002948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C60" w:rsidRDefault="004A1C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C60" w:rsidRDefault="004A1C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C60" w:rsidRDefault="004A1C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814" w:rsidRDefault="00294814" w:rsidP="00ED7965">
      <w:pPr>
        <w:spacing w:after="0" w:line="240" w:lineRule="auto"/>
      </w:pPr>
      <w:r>
        <w:separator/>
      </w:r>
    </w:p>
  </w:footnote>
  <w:footnote w:type="continuationSeparator" w:id="0">
    <w:p w:rsidR="00294814" w:rsidRDefault="002948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C60" w:rsidRDefault="001444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C60" w:rsidRDefault="001444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C60" w:rsidRDefault="001444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44D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4814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1C60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244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E649D73-16CF-4B84-9E71-A0270CA37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UYs4qkseYYfy/p26QRORAArEnaN/nXIh7nsHZM+/u3w=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UkvixcUWq7CE5cvJLRPnm9pxTj/1WV1KVdacfRqBbPA=</DigestValue>
    </Reference>
  </SignedInfo>
  <SignatureValue>vzsVx/avhmep73/P8+STOz7skV5A/zjlMeR2a4IZqQZ4YQSLXj7FzYOZpHxpvIs9
mgm0YcCm4LIADJM89gHc0A==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abFihFSs8Dlu9t6k1+PRZeTtaac=</DigestValue>
      </Reference>
      <Reference URI="/word/endnotes.xml?ContentType=application/vnd.openxmlformats-officedocument.wordprocessingml.endnotes+xml">
        <DigestMethod Algorithm="http://www.w3.org/2000/09/xmldsig#sha1"/>
        <DigestValue>Pv6S/talmJ5DCSTYcMEA194SD/g=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IM30lk9wCPrLLO7avpaghXlIVro=</DigestValue>
      </Reference>
      <Reference URI="/word/footer2.xml?ContentType=application/vnd.openxmlformats-officedocument.wordprocessingml.footer+xml">
        <DigestMethod Algorithm="http://www.w3.org/2000/09/xmldsig#sha1"/>
        <DigestValue>IM30lk9wCPrLLO7avpaghXlIVro=</DigestValue>
      </Reference>
      <Reference URI="/word/footer3.xml?ContentType=application/vnd.openxmlformats-officedocument.wordprocessingml.footer+xml">
        <DigestMethod Algorithm="http://www.w3.org/2000/09/xmldsig#sha1"/>
        <DigestValue>IM30lk9wCPrLLO7avpaghXlIVro=</DigestValue>
      </Reference>
      <Reference URI="/word/footnotes.xml?ContentType=application/vnd.openxmlformats-officedocument.wordprocessingml.footnotes+xml">
        <DigestMethod Algorithm="http://www.w3.org/2000/09/xmldsig#sha1"/>
        <DigestValue>3y8aJvxAOSDJ8KkyVXSiJzLw4aE=</DigestValue>
      </Reference>
      <Reference URI="/word/header1.xml?ContentType=application/vnd.openxmlformats-officedocument.wordprocessingml.header+xml">
        <DigestMethod Algorithm="http://www.w3.org/2000/09/xmldsig#sha1"/>
        <DigestValue>KGeCbNQ20r6q3euFL9dLimcl3/U=</DigestValue>
      </Reference>
      <Reference URI="/word/header2.xml?ContentType=application/vnd.openxmlformats-officedocument.wordprocessingml.header+xml">
        <DigestMethod Algorithm="http://www.w3.org/2000/09/xmldsig#sha1"/>
        <DigestValue>n3PxZsCO1pm2kZHe23MUQ0mBUdo=</DigestValue>
      </Reference>
      <Reference URI="/word/header3.xml?ContentType=application/vnd.openxmlformats-officedocument.wordprocessingml.header+xml">
        <DigestMethod Algorithm="http://www.w3.org/2000/09/xmldsig#sha1"/>
        <DigestValue>QgFs6St+GYAMfPiDJLbMD97wSo0=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7x6A7Ek1hLWq3lLSBKH446fOI1E=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2018-07-31T11:05:56Z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2018-07-31T11:05:56Z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8AAFA-EF88-4C03-A194-C5E3D668B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2018-07-31T11:05:00Z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