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1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7E10" w:rsidRDefault="00697E10" w:rsidP="00ED7965">
      <w:pPr>
        <w:ind w:left="142"/>
      </w:pPr>
    </w:p>
    <w:p w:rsidR="00697E10" w:rsidRDefault="00697E10" w:rsidP="00ED7965">
      <w:pPr>
        <w:ind w:left="142"/>
      </w:pPr>
    </w:p>
    <w:p w:rsidR="00697E10" w:rsidRDefault="00697E10" w:rsidP="00ED7965">
      <w:pPr>
        <w:ind w:left="142"/>
      </w:pPr>
    </w:p>
    <w:p w:rsidR="00697E10" w:rsidRDefault="00697E1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97E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97E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97E1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30.10.2017</w:t>
      </w:r>
    </w:p>
    <w:p w:rsidR="00697E10" w:rsidRDefault="00697E1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7E1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Емелин Павел </w:t>
      </w:r>
      <w:proofErr w:type="spellStart"/>
      <w:r>
        <w:rPr>
          <w:rFonts w:ascii="Times New Roman" w:hAnsi="Times New Roman"/>
          <w:b/>
          <w:sz w:val="24"/>
          <w:szCs w:val="24"/>
        </w:rPr>
        <w:t>Сергеевич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рассмотрев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поступившуюзаявку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Шевина Антонина Афанасьевна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СТП-2264/1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7E10" w:rsidRDefault="00697E1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7E1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2017-10-30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30.10.2017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697E10" w:rsidRDefault="00697E1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7E1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7E1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7E1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97E10" w:rsidTr="002D3446">
        <w:trPr>
          <w:trHeight w:val="832"/>
        </w:trPr>
        <w:tc>
          <w:tcPr>
            <w:tcW w:w="2996" w:type="dxa"/>
            <w:vAlign w:val="center"/>
          </w:tcPr>
          <w:p w:rsidR="00697E1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97E1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участок: земли сельскохозяйственного назначения Кадастровый № 22:52:000000:121, Площадь: 4481486 кв.м. адрес: МО Тюменцевский сельсовет, Тюменцевский район Алтайский край. Долевая собственность, доля в праве 2/53 (обременение: аренда) </w:t>
            </w:r>
          </w:p>
        </w:tc>
      </w:tr>
    </w:tbl>
    <w:p w:rsidR="00697E10" w:rsidRDefault="00697E1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7E1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697E10" w:rsidTr="00640EA0">
        <w:tc>
          <w:tcPr>
            <w:tcW w:w="1276" w:type="dxa"/>
            <w:vAlign w:val="center"/>
          </w:tcPr>
          <w:p w:rsidR="00697E1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697E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97E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97E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697E1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97E10" w:rsidRDefault="00697E1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97E1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97E10" w:rsidTr="00640EA0">
        <w:tc>
          <w:tcPr>
            <w:tcW w:w="1276" w:type="dxa"/>
          </w:tcPr>
          <w:p w:rsidR="00697E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9837</w:t>
            </w:r>
          </w:p>
        </w:tc>
        <w:tc>
          <w:tcPr>
            <w:tcW w:w="4677" w:type="dxa"/>
          </w:tcPr>
          <w:p w:rsidR="00697E10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5E66BC">
              <w:rPr>
                <w:rFonts w:ascii="Times New Roman" w:hAnsi="Times New Roman"/>
                <w:sz w:val="24"/>
                <w:szCs w:val="24"/>
              </w:rPr>
              <w:t xml:space="preserve">Базаров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Евгений Александрович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Шеховцова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567" w:type="dxa"/>
          </w:tcPr>
          <w:p w:rsidR="00697E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97E10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228200016000</w:t>
            </w:r>
          </w:p>
          <w:p w:rsidR="00640EA0" w:rsidRDefault="00640EA0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304266607600035</w:t>
            </w:r>
          </w:p>
        </w:tc>
      </w:tr>
    </w:tbl>
    <w:p w:rsidR="00697E10" w:rsidRDefault="00697E1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7E1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97E1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697E10" w:rsidTr="00640EA0">
        <w:tc>
          <w:tcPr>
            <w:tcW w:w="1276" w:type="dxa"/>
            <w:vAlign w:val="center"/>
          </w:tcPr>
          <w:p w:rsidR="00697E1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697E1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97E1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97E1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697E1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97E10" w:rsidRDefault="00697E1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97E1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0783C" w:rsidTr="00640EA0">
        <w:tc>
          <w:tcPr>
            <w:tcW w:w="1276" w:type="dxa"/>
          </w:tcPr>
          <w:p w:rsidR="0040783C" w:rsidRDefault="00407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9837</w:t>
            </w:r>
          </w:p>
        </w:tc>
        <w:tc>
          <w:tcPr>
            <w:tcW w:w="4677" w:type="dxa"/>
          </w:tcPr>
          <w:p w:rsidR="0040783C" w:rsidRDefault="0040783C" w:rsidP="00CF31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Базаров Евгений Александрович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Шеховцова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567" w:type="dxa"/>
          </w:tcPr>
          <w:p w:rsidR="0040783C" w:rsidRDefault="0040783C" w:rsidP="00CF31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0783C" w:rsidRDefault="0040783C" w:rsidP="004078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228200016000</w:t>
            </w:r>
          </w:p>
          <w:p w:rsidR="0040783C" w:rsidRDefault="0040783C" w:rsidP="004078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304266607600035</w:t>
            </w:r>
          </w:p>
        </w:tc>
      </w:tr>
    </w:tbl>
    <w:p w:rsidR="00697E10" w:rsidRDefault="00697E1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E1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97E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97E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97E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1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1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1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97E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10" w:rsidRDefault="00697E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10" w:rsidRDefault="00697E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10" w:rsidRDefault="00697E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10" w:rsidRDefault="00697E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E1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97E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97E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97E1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65CD" w:rsidRDefault="001865C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697E1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697E10" w:rsidRDefault="00697E10" w:rsidP="00312484">
      <w:pPr>
        <w:pStyle w:val="ConsPlusNonformat"/>
        <w:jc w:val="both"/>
        <w:rPr>
          <w:sz w:val="22"/>
          <w:szCs w:val="22"/>
        </w:rPr>
      </w:pPr>
    </w:p>
    <w:sectPr w:rsidR="00697E10" w:rsidSect="00AD4125">
      <w:headerReference w:type="even" r:id="rId12"/>
      <w:headerReference w:type="default" r:id="rId13"/>
      <w:headerReference w:type="first" r:id="rId14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1DA" w:rsidRDefault="003261DA" w:rsidP="00ED7965">
      <w:pPr>
        <w:spacing w:after="0" w:line="240" w:lineRule="auto"/>
      </w:pPr>
      <w:r>
        <w:separator/>
      </w:r>
    </w:p>
  </w:endnote>
  <w:endnote w:type="continuationSeparator" w:id="1">
    <w:p w:rsidR="003261DA" w:rsidRDefault="003261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1DA" w:rsidRDefault="003261DA" w:rsidP="00ED7965">
      <w:pPr>
        <w:spacing w:after="0" w:line="240" w:lineRule="auto"/>
      </w:pPr>
      <w:r>
        <w:separator/>
      </w:r>
    </w:p>
  </w:footnote>
  <w:footnote w:type="continuationSeparator" w:id="1">
    <w:p w:rsidR="003261DA" w:rsidRDefault="003261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E10" w:rsidRDefault="00FF3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E10" w:rsidRDefault="00FF3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E10" w:rsidRDefault="00FF3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65CD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261DA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0783C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6BC"/>
    <w:rsid w:val="005E6DF6"/>
    <w:rsid w:val="005F1135"/>
    <w:rsid w:val="005F670D"/>
    <w:rsid w:val="00621F63"/>
    <w:rsid w:val="00623EFE"/>
    <w:rsid w:val="00636F9A"/>
    <w:rsid w:val="00640EA0"/>
    <w:rsid w:val="00643C0F"/>
    <w:rsid w:val="00697E10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141E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497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3A54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9PXRu3oItaw1tmRE/NdS38GvB45SQVP4S2Q3Empf5Lw=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+gTkiYRFJ2jS5cZJ4J9/8hbH+fhcbGsEHw3r79uA4OKtZ/6+1UYYVX5rmi/QW6Z56vuZ1Db/
    9pz8fBCGORXVeQ==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Kby0dD41auceHIhg8Eht00FcfxQ=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FtuyRDw3iBuo5uQVlRPj3Cw/l4E=</DigestValue>
      </Reference>
      <Reference URI="/word/endnotes.xml?ContentType=application/vnd.openxmlformats-officedocument.wordprocessingml.endnotes+xml">
        <DigestMethod Algorithm="http://www.w3.org/2000/09/xmldsig#sha1"/>
        <DigestValue>xGreXDnghBoOd2wGHMZEfdhzLvY=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notes.xml?ContentType=application/vnd.openxmlformats-officedocument.wordprocessingml.footnotes+xml">
        <DigestMethod Algorithm="http://www.w3.org/2000/09/xmldsig#sha1"/>
        <DigestValue>NtLPDxgcsB8NrOZ7a06IHUKj084=</DigestValue>
      </Reference>
      <Reference URI="/word/header1.xml?ContentType=application/vnd.openxmlformats-officedocument.wordprocessingml.header+xml">
        <DigestMethod Algorithm="http://www.w3.org/2000/09/xmldsig#sha1"/>
        <DigestValue>/CcxO0jIZRrmorfLtdgKOMS8Vz4=</DigestValue>
      </Reference>
      <Reference URI="/word/header2.xml?ContentType=application/vnd.openxmlformats-officedocument.wordprocessingml.header+xml">
        <DigestMethod Algorithm="http://www.w3.org/2000/09/xmldsig#sha1"/>
        <DigestValue>Z8KQDUCW4bXkGhqeI6eW24g5Ov0=</DigestValue>
      </Reference>
      <Reference URI="/word/header3.xml?ContentType=application/vnd.openxmlformats-officedocument.wordprocessingml.header+xml">
        <DigestMethod Algorithm="http://www.w3.org/2000/09/xmldsig#sha1"/>
        <DigestValue>AwYNhvjgTvFeCFIYgJW21oIR+6k=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u2aKAWidt2VgppXS4Su9Y8NycyU=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2017-10-30T08:07:59Z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A5DA7-086B-4168-9266-B5EFC07B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17</cp:revision>
  <cp:lastPrinted>2017-10-30T08:03:00Z</cp:lastPrinted>
  <dcterms:created xsi:type="dcterms:W3CDTF">2017-09-29T04:55:00Z</dcterms:created>
  <dcterms:modified xsi:type="dcterms:W3CDTF">2017-10-30T08:07:00Z</dcterms:modified>
</cp:coreProperties>
</file>