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2B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62B8" w:rsidRDefault="00E362B8" w:rsidP="00ED7965">
      <w:pPr>
        <w:ind w:left="142"/>
      </w:pPr>
    </w:p>
    <w:p w:rsidR="00E362B8" w:rsidRDefault="00E362B8" w:rsidP="00ED7965">
      <w:pPr>
        <w:ind w:left="142"/>
      </w:pPr>
    </w:p>
    <w:p w:rsidR="00E362B8" w:rsidRDefault="00E362B8" w:rsidP="00ED7965">
      <w:pPr>
        <w:ind w:left="142"/>
      </w:pPr>
    </w:p>
    <w:p w:rsidR="00E362B8" w:rsidRDefault="00E362B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362B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362B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362B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02.07.2018</w:t>
      </w:r>
    </w:p>
    <w:p w:rsidR="00E362B8" w:rsidRDefault="00E362B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62B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139EB" w:rsidRPr="000139E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139EB" w:rsidRPr="000139E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</w:t>
      </w:r>
      <w:r w:rsidR="000139EB" w:rsidRPr="000139EB">
        <w:rPr>
          <w:rFonts w:ascii="Times New Roman" w:hAnsi="Times New Roman"/>
          <w:b/>
          <w:sz w:val="24"/>
          <w:szCs w:val="24"/>
        </w:rPr>
        <w:t>ия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7A679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СТП-2850/4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362B8" w:rsidRDefault="00E362B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362B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2018-05-28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2018-07-02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362B8" w:rsidRDefault="00E362B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362B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362B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362B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362B8" w:rsidTr="002D3446">
        <w:trPr>
          <w:trHeight w:val="832"/>
        </w:trPr>
        <w:tc>
          <w:tcPr>
            <w:tcW w:w="2996" w:type="dxa"/>
            <w:vAlign w:val="center"/>
          </w:tcPr>
          <w:p w:rsidR="00E362B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E362B8" w:rsidRDefault="00317EF2" w:rsidP="000139E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бывший магазин, кадастровый (или условный) номер: 50:05:0040123:510,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 о., пос. Мостовик, ул. Пионерская, д. 15а</w:t>
            </w:r>
            <w:proofErr w:type="gramEnd"/>
          </w:p>
        </w:tc>
      </w:tr>
    </w:tbl>
    <w:p w:rsidR="00E362B8" w:rsidRDefault="00E362B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62B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E362B8" w:rsidTr="000139EB">
        <w:tc>
          <w:tcPr>
            <w:tcW w:w="1843" w:type="dxa"/>
            <w:vAlign w:val="center"/>
          </w:tcPr>
          <w:p w:rsidR="00E362B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362B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62B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62B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362B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362B8" w:rsidRDefault="00E362B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362B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362B8" w:rsidTr="000139EB">
        <w:tc>
          <w:tcPr>
            <w:tcW w:w="1843" w:type="dxa"/>
          </w:tcPr>
          <w:p w:rsidR="00E362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8372921"/>
            <w:r>
              <w:rPr>
                <w:rFonts w:ascii="Times New Roman" w:hAnsi="Times New Roman"/>
                <w:sz w:val="24"/>
                <w:szCs w:val="24"/>
              </w:rPr>
              <w:t>13108</w:t>
            </w:r>
          </w:p>
        </w:tc>
        <w:tc>
          <w:tcPr>
            <w:tcW w:w="4536" w:type="dxa"/>
          </w:tcPr>
          <w:p w:rsidR="00E362B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Директ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-консалтинг"</w:t>
            </w:r>
          </w:p>
        </w:tc>
        <w:tc>
          <w:tcPr>
            <w:tcW w:w="708" w:type="dxa"/>
          </w:tcPr>
          <w:p w:rsidR="00E362B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E362B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3665046681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1043600079423</w:t>
            </w:r>
          </w:p>
        </w:tc>
      </w:tr>
      <w:bookmarkEnd w:id="0"/>
    </w:tbl>
    <w:p w:rsidR="00E362B8" w:rsidRDefault="00E362B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62B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362B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E362B8" w:rsidTr="000139EB">
        <w:tc>
          <w:tcPr>
            <w:tcW w:w="1843" w:type="dxa"/>
            <w:vAlign w:val="center"/>
          </w:tcPr>
          <w:p w:rsidR="00E362B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362B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62B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62B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362B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362B8" w:rsidRDefault="00E362B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362B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139EB" w:rsidTr="000139EB">
        <w:tc>
          <w:tcPr>
            <w:tcW w:w="1843" w:type="dxa"/>
          </w:tcPr>
          <w:p w:rsidR="000139EB" w:rsidRDefault="000139EB" w:rsidP="006D1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13108</w:t>
            </w:r>
          </w:p>
        </w:tc>
        <w:tc>
          <w:tcPr>
            <w:tcW w:w="4536" w:type="dxa"/>
          </w:tcPr>
          <w:p w:rsidR="000139EB" w:rsidRDefault="000139EB" w:rsidP="006D13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Директ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-консалтинг"</w:t>
            </w:r>
          </w:p>
        </w:tc>
        <w:tc>
          <w:tcPr>
            <w:tcW w:w="708" w:type="dxa"/>
          </w:tcPr>
          <w:p w:rsidR="000139EB" w:rsidRDefault="000139EB" w:rsidP="006D1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0139EB" w:rsidRDefault="000139EB" w:rsidP="006D13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3665046681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1043600079423</w:t>
            </w:r>
          </w:p>
        </w:tc>
      </w:tr>
    </w:tbl>
    <w:p w:rsidR="00E362B8" w:rsidRDefault="00E362B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2B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362B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2B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62B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62B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2B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2B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2B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362B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B8" w:rsidRPr="000139EB" w:rsidRDefault="000139EB" w:rsidP="000139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B8" w:rsidRPr="000139EB" w:rsidRDefault="000139EB" w:rsidP="000139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B8" w:rsidRPr="000139EB" w:rsidRDefault="000139EB" w:rsidP="000139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2B8" w:rsidRPr="000139EB" w:rsidRDefault="000139EB" w:rsidP="000139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362B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362B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362B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362B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139EB" w:rsidRDefault="000139EB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139EB" w:rsidRDefault="000139EB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139EB" w:rsidRDefault="000139EB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362B8" w:rsidRDefault="00516348" w:rsidP="00ED4C7A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7A679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362B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6F5" w:rsidRDefault="005156F5" w:rsidP="00ED7965">
      <w:pPr>
        <w:spacing w:after="0" w:line="240" w:lineRule="auto"/>
      </w:pPr>
      <w:r>
        <w:separator/>
      </w:r>
    </w:p>
  </w:endnote>
  <w:endnote w:type="continuationSeparator" w:id="0">
    <w:p w:rsidR="005156F5" w:rsidRDefault="005156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B8" w:rsidRDefault="00E362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B8" w:rsidRDefault="00E362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B8" w:rsidRDefault="00E362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6F5" w:rsidRDefault="005156F5" w:rsidP="00ED7965">
      <w:pPr>
        <w:spacing w:after="0" w:line="240" w:lineRule="auto"/>
      </w:pPr>
      <w:r>
        <w:separator/>
      </w:r>
    </w:p>
  </w:footnote>
  <w:footnote w:type="continuationSeparator" w:id="0">
    <w:p w:rsidR="005156F5" w:rsidRDefault="005156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B8" w:rsidRDefault="00ED4C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B8" w:rsidRDefault="00ED4C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B8" w:rsidRDefault="00ED4C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39E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56F5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A679B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362B8"/>
    <w:rsid w:val="00E44BD8"/>
    <w:rsid w:val="00E524FA"/>
    <w:rsid w:val="00E76FF8"/>
    <w:rsid w:val="00E83472"/>
    <w:rsid w:val="00E93C33"/>
    <w:rsid w:val="00EC3929"/>
    <w:rsid w:val="00EC5862"/>
    <w:rsid w:val="00ED0130"/>
    <w:rsid w:val="00ED4C7A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L2EhkW/PgbALPDlf71mJCmHna4YdSoUvHZy7chuNDVg=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67iFxOfZXXlhOkdLe9JDjPnZO/wiAwCbBf6hNFTdpJI=</DigestValue>
    </Reference>
  </SignedInfo>
  <SignatureValue>fcYAOc2ri8PqwhoyOKbfKJzGcR+0bJ++5IqB9y6kQSeK58xxsftAiu8YnBgZ6LAf
b3i/6iabN0qIMT56pFFQLw==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kVyk+/kBGPG+jbBNERrmlOJfPQs=</DigestValue>
      </Reference>
      <Reference URI="/word/endnotes.xml?ContentType=application/vnd.openxmlformats-officedocument.wordprocessingml.endnotes+xml">
        <DigestMethod Algorithm="http://www.w3.org/2000/09/xmldsig#sha1"/>
        <DigestValue>zzlCFT9IJDp12Av4HLBJkf+br44=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rt0mIyylxt9tF6/BI7+/QYoH/Rk=</DigestValue>
      </Reference>
      <Reference URI="/word/footer2.xml?ContentType=application/vnd.openxmlformats-officedocument.wordprocessingml.footer+xml">
        <DigestMethod Algorithm="http://www.w3.org/2000/09/xmldsig#sha1"/>
        <DigestValue>rt0mIyylxt9tF6/BI7+/QYoH/Rk=</DigestValue>
      </Reference>
      <Reference URI="/word/footer3.xml?ContentType=application/vnd.openxmlformats-officedocument.wordprocessingml.footer+xml">
        <DigestMethod Algorithm="http://www.w3.org/2000/09/xmldsig#sha1"/>
        <DigestValue>rt0mIyylxt9tF6/BI7+/QYoH/Rk=</DigestValue>
      </Reference>
      <Reference URI="/word/footnotes.xml?ContentType=application/vnd.openxmlformats-officedocument.wordprocessingml.footnotes+xml">
        <DigestMethod Algorithm="http://www.w3.org/2000/09/xmldsig#sha1"/>
        <DigestValue>zLWT1RsRW+upzav/KN07d40Dsco=</DigestValue>
      </Reference>
      <Reference URI="/word/header1.xml?ContentType=application/vnd.openxmlformats-officedocument.wordprocessingml.header+xml">
        <DigestMethod Algorithm="http://www.w3.org/2000/09/xmldsig#sha1"/>
        <DigestValue>ETOpMPqo0sxhCuuUXmA4KsW3Lgs=</DigestValue>
      </Reference>
      <Reference URI="/word/header2.xml?ContentType=application/vnd.openxmlformats-officedocument.wordprocessingml.header+xml">
        <DigestMethod Algorithm="http://www.w3.org/2000/09/xmldsig#sha1"/>
        <DigestValue>rdwfxBV8RTqnkU3rG8sSrVJgKac=</DigestValue>
      </Reference>
      <Reference URI="/word/header3.xml?ContentType=application/vnd.openxmlformats-officedocument.wordprocessingml.header+xml">
        <DigestMethod Algorithm="http://www.w3.org/2000/09/xmldsig#sha1"/>
        <DigestValue>uyJRl1VusRMSWST3EWkrR0elVAA=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IwAsKz4Vl22NCPALCNZ++0dIZTk=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2018-07-03T06:20:20Z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2018-07-03T06:20:20Z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48FF6-F421-4799-8704-D48260498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16</cp:revision>
  <dcterms:created xsi:type="dcterms:W3CDTF">2017-09-29T04:55:00Z</dcterms:created>
  <dcterms:modified xsi:type="dcterms:W3CDTF">2018-07-03T06:20:00Z</dcterms:modified>
</cp:coreProperties>
</file>