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E1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5E1E" w:rsidRDefault="00585E1E" w:rsidP="00EA619D">
      <w:pPr>
        <w:ind w:left="142"/>
      </w:pPr>
    </w:p>
    <w:p w:rsidR="00585E1E" w:rsidRDefault="00585E1E" w:rsidP="00EA619D">
      <w:pPr>
        <w:ind w:left="142"/>
      </w:pPr>
    </w:p>
    <w:p w:rsidR="00585E1E" w:rsidRDefault="00585E1E" w:rsidP="00EA619D">
      <w:pPr>
        <w:ind w:left="142"/>
      </w:pPr>
    </w:p>
    <w:p w:rsidR="00585E1E" w:rsidRDefault="00585E1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85E1E" w:rsidRDefault="00585E1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5E1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85E1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85E1E" w:rsidRDefault="00585E1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5E1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06A15" w:rsidRPr="00306A15">
        <w:rPr>
          <w:rFonts w:ascii="Times New Roman" w:hAnsi="Times New Roman" w:cs="Times New Roman"/>
          <w:sz w:val="24"/>
          <w:szCs w:val="24"/>
        </w:rPr>
        <w:t>22.06</w:t>
      </w:r>
      <w:r w:rsidRPr="00306A15">
        <w:rPr>
          <w:rFonts w:ascii="Times New Roman" w:hAnsi="Times New Roman" w:cs="Times New Roman"/>
          <w:sz w:val="24"/>
          <w:szCs w:val="24"/>
        </w:rPr>
        <w:t>.201</w:t>
      </w:r>
      <w:r w:rsidR="00306A15" w:rsidRPr="00306A15">
        <w:rPr>
          <w:rFonts w:ascii="Times New Roman" w:hAnsi="Times New Roman" w:cs="Times New Roman"/>
          <w:sz w:val="24"/>
          <w:szCs w:val="24"/>
        </w:rPr>
        <w:t>8</w:t>
      </w:r>
    </w:p>
    <w:p w:rsidR="00585E1E" w:rsidRDefault="00585E1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5E1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«Научно-исследовательский институт промышленного проектирования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Тетракон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D0B7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№СТП-2868/1,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</w:t>
      </w:r>
      <w:proofErr w:type="gramEnd"/>
      <w:r>
        <w:rPr>
          <w:rFonts w:ascii="Times New Roman" w:hAnsi="Times New Roman"/>
          <w:sz w:val="24"/>
          <w:szCs w:val="24"/>
        </w:rPr>
        <w:t xml:space="preserve">)) 06.06.2018,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85E1E" w:rsidRDefault="00585E1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85E1E" w:rsidTr="008A1149">
        <w:tc>
          <w:tcPr>
            <w:tcW w:w="4981" w:type="dxa"/>
          </w:tcPr>
          <w:p w:rsidR="00585E1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85E1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85E1E" w:rsidTr="008A1149">
        <w:tc>
          <w:tcPr>
            <w:tcW w:w="4981" w:type="dxa"/>
          </w:tcPr>
          <w:p w:rsidR="00306A15" w:rsidRPr="00306A15" w:rsidRDefault="00306A15" w:rsidP="00306A1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6A15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306A1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06A15">
              <w:rPr>
                <w:rFonts w:ascii="Times New Roman" w:hAnsi="Times New Roman"/>
                <w:sz w:val="24"/>
                <w:szCs w:val="24"/>
              </w:rPr>
              <w:t>) «21</w:t>
            </w:r>
            <w:r w:rsidR="008A1149" w:rsidRPr="00306A1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06A15">
              <w:rPr>
                <w:rFonts w:ascii="Times New Roman" w:hAnsi="Times New Roman"/>
                <w:sz w:val="24"/>
                <w:szCs w:val="24"/>
              </w:rPr>
              <w:t>июня 2018</w:t>
            </w:r>
            <w:r w:rsidR="008A1149" w:rsidRPr="00306A1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585E1E" w:rsidRPr="00306A15" w:rsidRDefault="008A1149" w:rsidP="00306A1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6A15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306A15" w:rsidRPr="00306A15">
              <w:rPr>
                <w:rFonts w:ascii="Times New Roman" w:hAnsi="Times New Roman"/>
                <w:sz w:val="24"/>
                <w:szCs w:val="24"/>
              </w:rPr>
              <w:t>18:00 (</w:t>
            </w:r>
            <w:proofErr w:type="spellStart"/>
            <w:proofErr w:type="gramStart"/>
            <w:r w:rsidR="00306A15" w:rsidRPr="00306A1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306A15" w:rsidRPr="00306A15">
              <w:rPr>
                <w:rFonts w:ascii="Times New Roman" w:hAnsi="Times New Roman"/>
                <w:sz w:val="24"/>
                <w:szCs w:val="24"/>
              </w:rPr>
              <w:t>) «22» июня 2018г.</w:t>
            </w:r>
          </w:p>
        </w:tc>
        <w:tc>
          <w:tcPr>
            <w:tcW w:w="4800" w:type="dxa"/>
          </w:tcPr>
          <w:p w:rsidR="00585E1E" w:rsidRPr="00306A15" w:rsidRDefault="00306A1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6A15">
              <w:rPr>
                <w:rFonts w:ascii="Times New Roman" w:hAnsi="Times New Roman"/>
                <w:sz w:val="24"/>
                <w:szCs w:val="24"/>
              </w:rPr>
              <w:t>870503.13</w:t>
            </w:r>
          </w:p>
        </w:tc>
      </w:tr>
    </w:tbl>
    <w:p w:rsidR="00585E1E" w:rsidRDefault="00585E1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85E1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2018-06-21 21:04:05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5E1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5E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5E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5E1E" w:rsidTr="008A1149">
        <w:tc>
          <w:tcPr>
            <w:tcW w:w="2996" w:type="dxa"/>
            <w:vAlign w:val="center"/>
          </w:tcPr>
          <w:p w:rsidR="00585E1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5E1E" w:rsidRDefault="008A1149" w:rsidP="001D0B7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Автотранспортное средство - 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GLK 220 CDI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.рег. знак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063 РА 77, находящийся не на ходу (возникли проблемы в связи с долгой стоянкой на месте). </w:t>
            </w:r>
          </w:p>
        </w:tc>
      </w:tr>
    </w:tbl>
    <w:p w:rsidR="00585E1E" w:rsidRDefault="00585E1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5E1E" w:rsidTr="008A1149">
        <w:tc>
          <w:tcPr>
            <w:tcW w:w="4889" w:type="dxa"/>
          </w:tcPr>
          <w:p w:rsidR="00585E1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5E1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5E1E" w:rsidTr="008A1149">
        <w:tc>
          <w:tcPr>
            <w:tcW w:w="4889" w:type="dxa"/>
          </w:tcPr>
          <w:p w:rsidR="00585E1E" w:rsidRPr="00306A15" w:rsidRDefault="00306A1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A15">
              <w:rPr>
                <w:rFonts w:ascii="Times New Roman" w:hAnsi="Times New Roman"/>
                <w:b/>
                <w:sz w:val="24"/>
                <w:szCs w:val="24"/>
              </w:rPr>
              <w:t>870503.13</w:t>
            </w:r>
          </w:p>
        </w:tc>
        <w:tc>
          <w:tcPr>
            <w:tcW w:w="4892" w:type="dxa"/>
          </w:tcPr>
          <w:p w:rsidR="00585E1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888888.00</w:t>
            </w:r>
          </w:p>
        </w:tc>
      </w:tr>
    </w:tbl>
    <w:p w:rsidR="00585E1E" w:rsidRDefault="00585E1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5E1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585E1E" w:rsidTr="001D0B72">
        <w:tc>
          <w:tcPr>
            <w:tcW w:w="1843" w:type="dxa"/>
            <w:vAlign w:val="center"/>
          </w:tcPr>
          <w:p w:rsidR="00585E1E" w:rsidRDefault="00A2036B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585E1E" w:rsidRDefault="00645813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5E1E" w:rsidRDefault="00EA619D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5E1E" w:rsidRDefault="00EA619D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5E1E" w:rsidRDefault="00387C8F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85E1E" w:rsidRDefault="00585E1E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5E1E" w:rsidRDefault="00EA619D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5E1E" w:rsidTr="001D0B72">
        <w:tc>
          <w:tcPr>
            <w:tcW w:w="1843" w:type="dxa"/>
          </w:tcPr>
          <w:p w:rsidR="00585E1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7686576"/>
            <w:r>
              <w:rPr>
                <w:rFonts w:ascii="Times New Roman" w:hAnsi="Times New Roman"/>
                <w:sz w:val="24"/>
                <w:szCs w:val="24"/>
              </w:rPr>
              <w:t>12144</w:t>
            </w:r>
          </w:p>
        </w:tc>
        <w:tc>
          <w:tcPr>
            <w:tcW w:w="4394" w:type="dxa"/>
          </w:tcPr>
          <w:p w:rsidR="00585E1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Пандект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585E1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5E1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6455069582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1176451030800</w:t>
            </w:r>
          </w:p>
        </w:tc>
      </w:tr>
      <w:bookmarkEnd w:id="0"/>
    </w:tbl>
    <w:p w:rsidR="00585E1E" w:rsidRDefault="00585E1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5E1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2018-06-22 16:38:54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85E1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5E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85E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5E1E" w:rsidTr="008A1149">
        <w:tc>
          <w:tcPr>
            <w:tcW w:w="2996" w:type="dxa"/>
            <w:vAlign w:val="center"/>
          </w:tcPr>
          <w:p w:rsidR="00585E1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85E1E" w:rsidRDefault="008A1149" w:rsidP="001D0B7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Автотранспортное средство - 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GLK 220 CDI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.рег. знак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063 РА 77, находящийся не на ходу (возникли проблемы в связи с долгой стоянкой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месте). </w:t>
            </w:r>
          </w:p>
        </w:tc>
      </w:tr>
    </w:tbl>
    <w:p w:rsidR="00585E1E" w:rsidRDefault="00585E1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85E1E" w:rsidTr="008A1149">
        <w:tc>
          <w:tcPr>
            <w:tcW w:w="4889" w:type="dxa"/>
          </w:tcPr>
          <w:p w:rsidR="00585E1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85E1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5E1E" w:rsidTr="008A1149">
        <w:tc>
          <w:tcPr>
            <w:tcW w:w="4889" w:type="dxa"/>
          </w:tcPr>
          <w:p w:rsidR="00585E1E" w:rsidRPr="00306A15" w:rsidRDefault="00306A1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A15">
              <w:rPr>
                <w:rFonts w:ascii="Times New Roman" w:hAnsi="Times New Roman"/>
                <w:b/>
                <w:sz w:val="24"/>
                <w:szCs w:val="24"/>
              </w:rPr>
              <w:t>870503.13</w:t>
            </w:r>
          </w:p>
        </w:tc>
        <w:tc>
          <w:tcPr>
            <w:tcW w:w="4892" w:type="dxa"/>
          </w:tcPr>
          <w:p w:rsidR="00585E1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901000.00</w:t>
            </w:r>
          </w:p>
        </w:tc>
      </w:tr>
    </w:tbl>
    <w:p w:rsidR="00585E1E" w:rsidRDefault="00585E1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5E1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585E1E" w:rsidTr="001D0B72">
        <w:tc>
          <w:tcPr>
            <w:tcW w:w="1843" w:type="dxa"/>
            <w:vAlign w:val="center"/>
          </w:tcPr>
          <w:p w:rsidR="00585E1E" w:rsidRDefault="00A2036B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585E1E" w:rsidRDefault="00645813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5E1E" w:rsidRDefault="00EA619D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5E1E" w:rsidRDefault="00EA619D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5E1E" w:rsidRDefault="00387C8F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85E1E" w:rsidRDefault="00585E1E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5E1E" w:rsidRDefault="00EA619D" w:rsidP="001D0B7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5E1E" w:rsidTr="001D0B72">
        <w:tc>
          <w:tcPr>
            <w:tcW w:w="1843" w:type="dxa"/>
          </w:tcPr>
          <w:p w:rsidR="00585E1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7686588"/>
            <w:r>
              <w:rPr>
                <w:rFonts w:ascii="Times New Roman" w:hAnsi="Times New Roman"/>
                <w:sz w:val="24"/>
                <w:szCs w:val="24"/>
              </w:rPr>
              <w:t>11746</w:t>
            </w:r>
          </w:p>
        </w:tc>
        <w:tc>
          <w:tcPr>
            <w:tcW w:w="4394" w:type="dxa"/>
          </w:tcPr>
          <w:p w:rsidR="00585E1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Бажин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850" w:type="dxa"/>
          </w:tcPr>
          <w:p w:rsidR="00585E1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5E1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772740395118</w:t>
            </w:r>
          </w:p>
        </w:tc>
      </w:tr>
      <w:bookmarkEnd w:id="1"/>
    </w:tbl>
    <w:p w:rsidR="00585E1E" w:rsidRDefault="00585E1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5E1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85E1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585E1E" w:rsidTr="006D6214">
        <w:tc>
          <w:tcPr>
            <w:tcW w:w="1740" w:type="dxa"/>
            <w:vAlign w:val="center"/>
          </w:tcPr>
          <w:p w:rsidR="00585E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85E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5E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5E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85E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5E1E" w:rsidRDefault="00585E1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85E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D0B72" w:rsidTr="006D6214">
        <w:trPr>
          <w:trHeight w:val="73"/>
        </w:trPr>
        <w:tc>
          <w:tcPr>
            <w:tcW w:w="1740" w:type="dxa"/>
          </w:tcPr>
          <w:p w:rsidR="001D0B72" w:rsidRDefault="001D0B72" w:rsidP="000402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12144</w:t>
            </w:r>
          </w:p>
        </w:tc>
        <w:tc>
          <w:tcPr>
            <w:tcW w:w="4536" w:type="dxa"/>
          </w:tcPr>
          <w:p w:rsidR="001D0B72" w:rsidRDefault="001D0B72" w:rsidP="000402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Пандект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D0B72" w:rsidRDefault="001D0B72" w:rsidP="000402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D0B72" w:rsidRDefault="001D0B72" w:rsidP="000402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6455069582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1176451030800</w:t>
            </w:r>
          </w:p>
        </w:tc>
      </w:tr>
      <w:tr w:rsidR="001D0B72" w:rsidTr="006D6214">
        <w:trPr>
          <w:trHeight w:val="73"/>
        </w:trPr>
        <w:tc>
          <w:tcPr>
            <w:tcW w:w="1740" w:type="dxa"/>
          </w:tcPr>
          <w:p w:rsidR="001D0B72" w:rsidRDefault="001D0B72" w:rsidP="000402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11746</w:t>
            </w:r>
          </w:p>
        </w:tc>
        <w:tc>
          <w:tcPr>
            <w:tcW w:w="4536" w:type="dxa"/>
          </w:tcPr>
          <w:p w:rsidR="001D0B72" w:rsidRDefault="001D0B72" w:rsidP="000402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Бажин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850" w:type="dxa"/>
          </w:tcPr>
          <w:p w:rsidR="001D0B72" w:rsidRDefault="001D0B72" w:rsidP="000402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D0B72" w:rsidRDefault="001D0B72" w:rsidP="000402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772740395118</w:t>
            </w:r>
          </w:p>
        </w:tc>
      </w:tr>
    </w:tbl>
    <w:p w:rsidR="00585E1E" w:rsidRDefault="00585E1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5E1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85E1E" w:rsidTr="002B1008">
        <w:trPr>
          <w:trHeight w:val="797"/>
        </w:trPr>
        <w:tc>
          <w:tcPr>
            <w:tcW w:w="2552" w:type="dxa"/>
            <w:vAlign w:val="center"/>
          </w:tcPr>
          <w:p w:rsidR="00585E1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5E1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5E1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85E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85E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85E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85E1E" w:rsidTr="002B1008">
        <w:tc>
          <w:tcPr>
            <w:tcW w:w="2552" w:type="dxa"/>
          </w:tcPr>
          <w:p w:rsidR="00585E1E" w:rsidRPr="001D0B72" w:rsidRDefault="001D0B72" w:rsidP="001D0B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585E1E" w:rsidRPr="001D0B72" w:rsidRDefault="001D0B72" w:rsidP="001D0B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585E1E" w:rsidRPr="001D0B72" w:rsidRDefault="001D0B72" w:rsidP="001D0B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585E1E" w:rsidRPr="001D0B72" w:rsidRDefault="001D0B72" w:rsidP="001D0B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306A15" w:rsidTr="002B1008">
        <w:tc>
          <w:tcPr>
            <w:tcW w:w="2552" w:type="dxa"/>
          </w:tcPr>
          <w:p w:rsidR="00306A15" w:rsidRPr="001D0B72" w:rsidRDefault="001D0B72" w:rsidP="001D0B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306A15" w:rsidRPr="001D0B72" w:rsidRDefault="001D0B72" w:rsidP="001D0B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306A15" w:rsidRPr="001D0B72" w:rsidRDefault="001D0B72" w:rsidP="001D0B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306A15" w:rsidRPr="001D0B72" w:rsidRDefault="001D0B72" w:rsidP="001D0B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585E1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85E1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85E1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85E1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85E1E" w:rsidRDefault="00585E1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1D0B72" w:rsidRDefault="001D0B7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1D0B72" w:rsidRPr="001D0B72" w:rsidRDefault="001D0B7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585E1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1D0B72" w:rsidRPr="001D0B72">
        <w:rPr>
          <w:rFonts w:ascii="Times New Roman" w:hAnsi="Times New Roman"/>
          <w:b/>
          <w:sz w:val="24"/>
          <w:szCs w:val="24"/>
        </w:rPr>
        <w:tab/>
      </w:r>
      <w:r w:rsidR="001D0B72" w:rsidRPr="001D0B72">
        <w:rPr>
          <w:rFonts w:ascii="Times New Roman" w:hAnsi="Times New Roman"/>
          <w:b/>
          <w:sz w:val="24"/>
          <w:szCs w:val="24"/>
        </w:rPr>
        <w:tab/>
      </w:r>
      <w:r w:rsidR="001D0B72" w:rsidRPr="001D0B72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306A1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585E1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BCB" w:rsidRDefault="00871BCB">
      <w:pPr>
        <w:spacing w:after="0" w:line="240" w:lineRule="auto"/>
      </w:pPr>
      <w:r>
        <w:separator/>
      </w:r>
    </w:p>
  </w:endnote>
  <w:endnote w:type="continuationSeparator" w:id="0">
    <w:p w:rsidR="00871BCB" w:rsidRDefault="00871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E1E" w:rsidRDefault="00585E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E1E" w:rsidRDefault="00585E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E1E" w:rsidRDefault="00585E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BCB" w:rsidRDefault="00871BCB">
      <w:pPr>
        <w:spacing w:after="0" w:line="240" w:lineRule="auto"/>
      </w:pPr>
      <w:r>
        <w:separator/>
      </w:r>
    </w:p>
  </w:footnote>
  <w:footnote w:type="continuationSeparator" w:id="0">
    <w:p w:rsidR="00871BCB" w:rsidRDefault="00871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E1E" w:rsidRDefault="001D0B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E1E" w:rsidRDefault="001D0B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E1E" w:rsidRDefault="001D0B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0B72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06A15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5E1E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1BCB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vhqeBYg0qPghjthhOUWy3l3cTq6MBLwkgijPIMz87l0=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1Hw1wk6owqA9TNmQzPOQoTjI8jcBV3rDQvTRAYAEZsE=</DigestValue>
    </Reference>
  </SignedInfo>
  <SignatureValue>taGnt2FtoqQBb9mhgC1Gg0A6BUONWxd9K0Zm5Wg96o59fDU4lTzN/B45I4+Bbqcx
NgbNK0kiSRsRfeJ3hC1FAw==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lBUWcqLwW3uoSDi8uv0lgFpeBJo=</DigestValue>
      </Reference>
      <Reference URI="/word/endnotes.xml?ContentType=application/vnd.openxmlformats-officedocument.wordprocessingml.endnotes+xml">
        <DigestMethod Algorithm="http://www.w3.org/2000/09/xmldsig#sha1"/>
        <DigestValue>6jccwuZt6z5L9CGkfqxtyCvJHig=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wDzmKQ5i3JwNQczjk2fNEe2wlFY=</DigestValue>
      </Reference>
      <Reference URI="/word/footer2.xml?ContentType=application/vnd.openxmlformats-officedocument.wordprocessingml.footer+xml">
        <DigestMethod Algorithm="http://www.w3.org/2000/09/xmldsig#sha1"/>
        <DigestValue>wDzmKQ5i3JwNQczjk2fNEe2wlFY=</DigestValue>
      </Reference>
      <Reference URI="/word/footer3.xml?ContentType=application/vnd.openxmlformats-officedocument.wordprocessingml.footer+xml">
        <DigestMethod Algorithm="http://www.w3.org/2000/09/xmldsig#sha1"/>
        <DigestValue>wDzmKQ5i3JwNQczjk2fNEe2wlFY=</DigestValue>
      </Reference>
      <Reference URI="/word/footnotes.xml?ContentType=application/vnd.openxmlformats-officedocument.wordprocessingml.footnotes+xml">
        <DigestMethod Algorithm="http://www.w3.org/2000/09/xmldsig#sha1"/>
        <DigestValue>9RrY0eDPKeLTUmcWSjbUqsLZ7eo=</DigestValue>
      </Reference>
      <Reference URI="/word/header1.xml?ContentType=application/vnd.openxmlformats-officedocument.wordprocessingml.header+xml">
        <DigestMethod Algorithm="http://www.w3.org/2000/09/xmldsig#sha1"/>
        <DigestValue>/HdccmqjCBpziko/Nhj0HWv0uRc=</DigestValue>
      </Reference>
      <Reference URI="/word/header2.xml?ContentType=application/vnd.openxmlformats-officedocument.wordprocessingml.header+xml">
        <DigestMethod Algorithm="http://www.w3.org/2000/09/xmldsig#sha1"/>
        <DigestValue>Xpw36bBbJPJvQZOg/wf1wAN/WCo=</DigestValue>
      </Reference>
      <Reference URI="/word/header3.xml?ContentType=application/vnd.openxmlformats-officedocument.wordprocessingml.header+xml">
        <DigestMethod Algorithm="http://www.w3.org/2000/09/xmldsig#sha1"/>
        <DigestValue>uf/Cn7SJqFWK7Ag2BBkzzAgpeEc=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VheOotpqL0Awncvvn4aFr6G4QWU=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2018-06-25T07:41:25Z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2018-06-25T07:41:25Z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2018-06-25T07:41:00Z</dcterms:modified>
</cp:coreProperties>
</file>