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Рама питателя ТК-15, 1 шт.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№СТП-3621/1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cXo05rQpUcmWilRJN4BeqnsbmKFCv8SrzGjFotPGhgs=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Hy7h+iobOwP9q7j8ShN0dkbyDlAoV3AnCZfRVeuOy7w=</DigestValue>
    </Reference>
  </SignedInfo>
  <SignatureValue>+RMj5wZvekQkXSUAUtiH3ufje57GbU/1CHVh2TEIskV5sU1avj77waxI1tjMHZR3
PxEsK1JEhBy/lFbRzIfYmw==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Y4Vxxp47Gq++QJOTAOy6NCaPrJU=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2019-07-23T10:08:58Z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2019-07-23T10:08:58Z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