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2FC" w:rsidRDefault="00FD52FC" w:rsidP="00EA619D">
      <w:pPr>
        <w:ind w:left="142"/>
      </w:pPr>
    </w:p>
    <w:p w:rsidR="00FD52FC" w:rsidRDefault="00FD52FC" w:rsidP="00EA619D">
      <w:pPr>
        <w:ind w:left="142"/>
      </w:pPr>
    </w:p>
    <w:p w:rsidR="00FD52FC" w:rsidRDefault="00FD52FC" w:rsidP="00EA619D">
      <w:pPr>
        <w:ind w:left="142"/>
      </w:pPr>
    </w:p>
    <w:p w:rsidR="00FD52FC" w:rsidRDefault="00FD52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2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52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52FC" w:rsidRDefault="00FD52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52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954F2" w:rsidRPr="00C954F2">
        <w:rPr>
          <w:rFonts w:ascii="Times New Roman" w:hAnsi="Times New Roman" w:cs="Times New Roman"/>
          <w:sz w:val="24"/>
          <w:szCs w:val="24"/>
        </w:rPr>
        <w:t>22.01</w:t>
      </w:r>
      <w:r w:rsidRPr="00C954F2">
        <w:rPr>
          <w:rFonts w:ascii="Times New Roman" w:hAnsi="Times New Roman" w:cs="Times New Roman"/>
          <w:sz w:val="24"/>
          <w:szCs w:val="24"/>
        </w:rPr>
        <w:t>.201</w:t>
      </w:r>
      <w:r w:rsidR="00C954F2" w:rsidRPr="00C954F2">
        <w:rPr>
          <w:rFonts w:ascii="Times New Roman" w:hAnsi="Times New Roman" w:cs="Times New Roman"/>
          <w:sz w:val="24"/>
          <w:szCs w:val="24"/>
        </w:rPr>
        <w:t>9</w:t>
      </w:r>
    </w:p>
    <w:p w:rsidR="00FD52FC" w:rsidRDefault="00FD52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D52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Данилов Вячеслав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№СТП-3356/1,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D52FC" w:rsidRDefault="00FD52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D52FC" w:rsidTr="00AA3C33">
        <w:tc>
          <w:tcPr>
            <w:tcW w:w="4981" w:type="dxa"/>
          </w:tcPr>
          <w:p w:rsidR="00FD52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D52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52FC" w:rsidTr="00AA3C33">
        <w:tc>
          <w:tcPr>
            <w:tcW w:w="4981" w:type="dxa"/>
          </w:tcPr>
          <w:p w:rsidR="00C954F2" w:rsidRPr="00C954F2" w:rsidRDefault="00C954F2" w:rsidP="00C954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4F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C954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54F2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C954F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954F2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C954F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D52FC" w:rsidRPr="00C954F2" w:rsidRDefault="00AA3C33" w:rsidP="00C954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4F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954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54F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C954F2" w:rsidRPr="00C954F2">
              <w:rPr>
                <w:rFonts w:ascii="Times New Roman" w:hAnsi="Times New Roman"/>
                <w:sz w:val="24"/>
                <w:szCs w:val="24"/>
              </w:rPr>
              <w:t>«22» января 2019г.</w:t>
            </w:r>
          </w:p>
        </w:tc>
        <w:tc>
          <w:tcPr>
            <w:tcW w:w="4800" w:type="dxa"/>
          </w:tcPr>
          <w:p w:rsidR="00FD52FC" w:rsidRPr="00C954F2" w:rsidRDefault="00C954F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4F2">
              <w:rPr>
                <w:rFonts w:ascii="Times New Roman" w:hAnsi="Times New Roman"/>
                <w:sz w:val="24"/>
                <w:szCs w:val="24"/>
              </w:rPr>
              <w:t>4582975.02</w:t>
            </w:r>
          </w:p>
        </w:tc>
      </w:tr>
    </w:tbl>
    <w:p w:rsidR="00FD52FC" w:rsidRDefault="00FD52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D52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2019-01-22 14:55:10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D52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D52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D52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52FC" w:rsidTr="00AA3C33">
        <w:tc>
          <w:tcPr>
            <w:tcW w:w="2693" w:type="dxa"/>
            <w:vAlign w:val="center"/>
          </w:tcPr>
          <w:p w:rsidR="00FD52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D52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307.8 кв. м., адрес: г.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Красноказачья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127, кадастровый номер 38:36:000000:3489.</w:t>
            </w:r>
          </w:p>
        </w:tc>
      </w:tr>
    </w:tbl>
    <w:p w:rsidR="00FD52FC" w:rsidRDefault="00FD52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D52FC" w:rsidTr="00AA3C33">
        <w:tc>
          <w:tcPr>
            <w:tcW w:w="4961" w:type="dxa"/>
          </w:tcPr>
          <w:p w:rsidR="00FD52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D52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52FC" w:rsidTr="00AA3C33">
        <w:tc>
          <w:tcPr>
            <w:tcW w:w="4961" w:type="dxa"/>
          </w:tcPr>
          <w:p w:rsidR="00FD52FC" w:rsidRPr="00C954F2" w:rsidRDefault="00C954F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4F2">
              <w:rPr>
                <w:rFonts w:ascii="Times New Roman" w:hAnsi="Times New Roman"/>
                <w:b/>
                <w:sz w:val="24"/>
                <w:szCs w:val="24"/>
              </w:rPr>
              <w:t>4582975.02</w:t>
            </w:r>
          </w:p>
        </w:tc>
        <w:tc>
          <w:tcPr>
            <w:tcW w:w="4820" w:type="dxa"/>
          </w:tcPr>
          <w:p w:rsidR="00FD52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4583111.11</w:t>
            </w:r>
          </w:p>
        </w:tc>
      </w:tr>
    </w:tbl>
    <w:p w:rsidR="00FD52FC" w:rsidRDefault="00FD52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2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D52FC" w:rsidTr="00E7730E">
        <w:tc>
          <w:tcPr>
            <w:tcW w:w="1843" w:type="dxa"/>
            <w:vAlign w:val="center"/>
          </w:tcPr>
          <w:p w:rsidR="00FD52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D52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52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52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D52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52FC" w:rsidRDefault="00FD52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52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52FC" w:rsidTr="00E7730E">
        <w:tc>
          <w:tcPr>
            <w:tcW w:w="1843" w:type="dxa"/>
          </w:tcPr>
          <w:p w:rsidR="00FD52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15059</w:t>
            </w:r>
          </w:p>
        </w:tc>
        <w:tc>
          <w:tcPr>
            <w:tcW w:w="4252" w:type="dxa"/>
          </w:tcPr>
          <w:p w:rsidR="00FD52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Середкин Яков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Климентьевич</w:t>
            </w:r>
            <w:proofErr w:type="spellEnd"/>
          </w:p>
        </w:tc>
        <w:tc>
          <w:tcPr>
            <w:tcW w:w="992" w:type="dxa"/>
          </w:tcPr>
          <w:p w:rsidR="00FD52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D52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850602734757</w:t>
            </w:r>
          </w:p>
        </w:tc>
      </w:tr>
    </w:tbl>
    <w:p w:rsidR="00FD52FC" w:rsidRDefault="00FD52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52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D52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D52FC" w:rsidTr="00E7730E">
        <w:tc>
          <w:tcPr>
            <w:tcW w:w="1740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52FC" w:rsidRDefault="00FD52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52FC" w:rsidTr="00E7730E">
        <w:trPr>
          <w:trHeight w:val="73"/>
        </w:trPr>
        <w:tc>
          <w:tcPr>
            <w:tcW w:w="1740" w:type="dxa"/>
          </w:tcPr>
          <w:p w:rsidR="00FD52FC" w:rsidRDefault="00BE483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838">
              <w:rPr>
                <w:rFonts w:ascii="Times New Roman" w:hAnsi="Times New Roman" w:cs="Times New Roman"/>
                <w:sz w:val="24"/>
                <w:szCs w:val="24"/>
              </w:rPr>
              <w:t>15059</w:t>
            </w:r>
          </w:p>
        </w:tc>
        <w:tc>
          <w:tcPr>
            <w:tcW w:w="4355" w:type="dxa"/>
          </w:tcPr>
          <w:p w:rsidR="00FD52FC" w:rsidRDefault="00BE48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838">
              <w:rPr>
                <w:rFonts w:ascii="Times New Roman" w:hAnsi="Times New Roman" w:cs="Times New Roman"/>
                <w:sz w:val="24"/>
                <w:szCs w:val="24"/>
              </w:rPr>
              <w:t xml:space="preserve">Середкин Яков </w:t>
            </w:r>
            <w:proofErr w:type="spellStart"/>
            <w:r w:rsidRPr="00BE4838">
              <w:rPr>
                <w:rFonts w:ascii="Times New Roman" w:hAnsi="Times New Roman" w:cs="Times New Roman"/>
                <w:sz w:val="24"/>
                <w:szCs w:val="24"/>
              </w:rPr>
              <w:t>Климентьевич</w:t>
            </w:r>
            <w:proofErr w:type="spellEnd"/>
          </w:p>
        </w:tc>
        <w:tc>
          <w:tcPr>
            <w:tcW w:w="1031" w:type="dxa"/>
          </w:tcPr>
          <w:p w:rsidR="00FD52FC" w:rsidRDefault="00BE483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D52FC" w:rsidRDefault="00BE483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E4838">
              <w:rPr>
                <w:rFonts w:ascii="Times New Roman" w:hAnsi="Times New Roman" w:cs="Times New Roman"/>
                <w:sz w:val="24"/>
                <w:szCs w:val="24"/>
              </w:rPr>
              <w:t>ИНН 850602734757</w:t>
            </w:r>
            <w:bookmarkStart w:id="0" w:name="_GoBack"/>
            <w:bookmarkEnd w:id="0"/>
          </w:p>
        </w:tc>
      </w:tr>
    </w:tbl>
    <w:p w:rsidR="00FD52FC" w:rsidRDefault="00FD52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2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D52FC" w:rsidTr="001C57F7">
        <w:trPr>
          <w:trHeight w:val="797"/>
        </w:trPr>
        <w:tc>
          <w:tcPr>
            <w:tcW w:w="2552" w:type="dxa"/>
            <w:vAlign w:val="center"/>
          </w:tcPr>
          <w:p w:rsidR="00FD52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D52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52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D52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52FC" w:rsidTr="001C57F7">
        <w:tc>
          <w:tcPr>
            <w:tcW w:w="2552" w:type="dxa"/>
          </w:tcPr>
          <w:p w:rsidR="00FD52FC" w:rsidRDefault="00FD52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D52FC" w:rsidRDefault="00FD52F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D52FC" w:rsidRDefault="00FD52F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D52FC" w:rsidRDefault="00FD52F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2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52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52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52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52FC" w:rsidRDefault="00FD52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954F2" w:rsidRDefault="00C954F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D52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Данилов В.В.</w:t>
      </w:r>
    </w:p>
    <w:sectPr w:rsidR="00FD52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D56" w:rsidRDefault="004F1D56">
      <w:pPr>
        <w:spacing w:after="0" w:line="240" w:lineRule="auto"/>
      </w:pPr>
      <w:r>
        <w:separator/>
      </w:r>
    </w:p>
  </w:endnote>
  <w:endnote w:type="continuationSeparator" w:id="0">
    <w:p w:rsidR="004F1D56" w:rsidRDefault="004F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2FC" w:rsidRDefault="00FD52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2FC" w:rsidRDefault="00FD52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2FC" w:rsidRDefault="00FD52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D56" w:rsidRDefault="004F1D56">
      <w:pPr>
        <w:spacing w:after="0" w:line="240" w:lineRule="auto"/>
      </w:pPr>
      <w:r>
        <w:separator/>
      </w:r>
    </w:p>
  </w:footnote>
  <w:footnote w:type="continuationSeparator" w:id="0">
    <w:p w:rsidR="004F1D56" w:rsidRDefault="004F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2FC" w:rsidRDefault="00BE48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2FC" w:rsidRDefault="00BE48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2FC" w:rsidRDefault="00BE48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6185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6656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1D56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375E6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4838"/>
    <w:rsid w:val="00C110F9"/>
    <w:rsid w:val="00C314C7"/>
    <w:rsid w:val="00C7715E"/>
    <w:rsid w:val="00C85EE3"/>
    <w:rsid w:val="00C8613E"/>
    <w:rsid w:val="00C87285"/>
    <w:rsid w:val="00C954F2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D52F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6007AB5-C78B-4D50-94C6-FD0145A3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R/PqwhXT0B0XQl9SD83O/5ks0STD7BNqhCEJpGCnqLY=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4pWOsSR9ZDDuSwUB9dnEqVnjD7kR6LjP0Tk8VCZPaRM=</DigestValue>
    </Reference>
  </SignedInfo>
  <SignatureValue>3lpw9/kyfsqIR5DlmwxK9mryvgtO+iiL8zL7P04INqyxhW4zPnUZE3BW3jYI+I3l
+adIiEJNMZ1rkQuMG59qFw==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TX2iPiXo6VlBnyAUbwEtiGw3lr8=</DigestValue>
      </Reference>
      <Reference URI="/word/endnotes.xml?ContentType=application/vnd.openxmlformats-officedocument.wordprocessingml.endnotes+xml">
        <DigestMethod Algorithm="http://www.w3.org/2000/09/xmldsig#sha1"/>
        <DigestValue>Bo8KXfM/hTybd7a6SFRoaLRzKUQ=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3J5DHqK7bnPcAn+UL2mtjbtEVmo=</DigestValue>
      </Reference>
      <Reference URI="/word/footer2.xml?ContentType=application/vnd.openxmlformats-officedocument.wordprocessingml.footer+xml">
        <DigestMethod Algorithm="http://www.w3.org/2000/09/xmldsig#sha1"/>
        <DigestValue>3J5DHqK7bnPcAn+UL2mtjbtEVmo=</DigestValue>
      </Reference>
      <Reference URI="/word/footer3.xml?ContentType=application/vnd.openxmlformats-officedocument.wordprocessingml.footer+xml">
        <DigestMethod Algorithm="http://www.w3.org/2000/09/xmldsig#sha1"/>
        <DigestValue>3J5DHqK7bnPcAn+UL2mtjbtEVmo=</DigestValue>
      </Reference>
      <Reference URI="/word/footnotes.xml?ContentType=application/vnd.openxmlformats-officedocument.wordprocessingml.footnotes+xml">
        <DigestMethod Algorithm="http://www.w3.org/2000/09/xmldsig#sha1"/>
        <DigestValue>ericlEnHR8uywn3F3cjhvEcRE9E=</DigestValue>
      </Reference>
      <Reference URI="/word/header1.xml?ContentType=application/vnd.openxmlformats-officedocument.wordprocessingml.header+xml">
        <DigestMethod Algorithm="http://www.w3.org/2000/09/xmldsig#sha1"/>
        <DigestValue>YT+cjNBv03kLHBrAhu+IMLPLWIs=</DigestValue>
      </Reference>
      <Reference URI="/word/header2.xml?ContentType=application/vnd.openxmlformats-officedocument.wordprocessingml.header+xml">
        <DigestMethod Algorithm="http://www.w3.org/2000/09/xmldsig#sha1"/>
        <DigestValue>QtaRbOA1UaR6NKXRIpKou99XS6A=</DigestValue>
      </Reference>
      <Reference URI="/word/header3.xml?ContentType=application/vnd.openxmlformats-officedocument.wordprocessingml.header+xml">
        <DigestMethod Algorithm="http://www.w3.org/2000/09/xmldsig#sha1"/>
        <DigestValue>zBIg4/WYpN7ySw9JfTKJZeQFNYQ=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k6YQ7svhFi5WsmyRE2FfJ1zARr4=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2019-01-23T05:12:14Z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2019-01-23T05:12:14Z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вася пупкин</cp:lastModifiedBy>
  <cp:revision>3</cp:revision>
  <dcterms:created xsi:type="dcterms:W3CDTF">2019-01-23T05:03:00Z</dcterms:created>
  <dcterms:modified xsi:type="dcterms:W3CDTF">2019-01-23T05:12:00Z</dcterms:modified>
</cp:coreProperties>
</file>