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7C6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37C68" w:rsidRDefault="00D37C68" w:rsidP="00ED7965">
      <w:pPr>
        <w:ind w:left="142"/>
        <w:rPr>
          <w:rFonts w:ascii="Times New Roman" w:hAnsi="Times New Roman"/>
        </w:rPr>
      </w:pPr>
    </w:p>
    <w:p w:rsidR="00D37C68" w:rsidRDefault="00D37C68" w:rsidP="00ED7965">
      <w:pPr>
        <w:ind w:left="142"/>
        <w:rPr>
          <w:rFonts w:ascii="Times New Roman" w:hAnsi="Times New Roman"/>
        </w:rPr>
      </w:pPr>
    </w:p>
    <w:p w:rsidR="00D37C68" w:rsidRDefault="00D37C68" w:rsidP="00ED7965">
      <w:pPr>
        <w:ind w:left="142"/>
        <w:rPr>
          <w:rFonts w:ascii="Times New Roman" w:hAnsi="Times New Roman"/>
        </w:rPr>
      </w:pPr>
    </w:p>
    <w:p w:rsidR="00D37C6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37C6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37C6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D37C68" w:rsidRDefault="00D37C6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37C6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№СТП-2244/20</w:t>
      </w:r>
    </w:p>
    <w:p w:rsidR="00D37C6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37C6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37C6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976C3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D37C68" w:rsidRDefault="00D37C6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37C6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2017-09-04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37C6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2017-10-11 18:18:00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D37C6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37C6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37C6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D37C68" w:rsidRDefault="00D37C6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D37C6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37C6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37C68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D37C6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6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7C6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вертикально-фрезер РЕШЕР НБЗ, начальная цена 85680.00</w:t>
            </w:r>
          </w:p>
        </w:tc>
      </w:tr>
    </w:tbl>
    <w:p w:rsidR="00D37C68" w:rsidRDefault="00D37C6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D37C6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7"/>
        <w:gridCol w:w="3544"/>
        <w:gridCol w:w="2410"/>
      </w:tblGrid>
      <w:tr w:rsidR="002B4E0E" w:rsidTr="002B4E0E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E0E" w:rsidRPr="008D1C3F" w:rsidRDefault="002B4E0E" w:rsidP="002B4E0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E0E" w:rsidRPr="008D1C3F" w:rsidRDefault="002B4E0E" w:rsidP="002B4E0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4E0E" w:rsidRPr="008D1C3F" w:rsidRDefault="002B4E0E" w:rsidP="002B4E0E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D1C3F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2B4E0E" w:rsidTr="002B4E0E"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0E" w:rsidRPr="008D1C3F" w:rsidRDefault="002B4E0E" w:rsidP="002B4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«04» сентября 2017г.</w:t>
            </w:r>
          </w:p>
          <w:p w:rsidR="002B4E0E" w:rsidRPr="008D1C3F" w:rsidRDefault="002B4E0E" w:rsidP="002B4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8D1C3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8D1C3F">
              <w:rPr>
                <w:rFonts w:ascii="Times New Roman" w:hAnsi="Times New Roman"/>
                <w:sz w:val="24"/>
                <w:szCs w:val="24"/>
              </w:rPr>
              <w:t>) «09» октября 2017г.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0E" w:rsidRPr="008D1C3F" w:rsidRDefault="002B4E0E" w:rsidP="002B4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4E0E">
              <w:rPr>
                <w:rFonts w:ascii="Times New Roman" w:hAnsi="Times New Roman"/>
                <w:sz w:val="24"/>
                <w:szCs w:val="24"/>
              </w:rPr>
              <w:t>85680.00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4E0E" w:rsidRPr="008D1C3F" w:rsidRDefault="002B4E0E" w:rsidP="002B4E0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D1C3F"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D37C68" w:rsidRDefault="00D37C6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D37C6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D37C6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D37C6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Сальников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шоссе, д. 9, корп. 2, кв. 35</w:t>
            </w:r>
          </w:p>
          <w:p w:rsidR="00D37C68" w:rsidRDefault="00D37C68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2017-10-09 09:17:56</w:t>
            </w:r>
          </w:p>
          <w:p w:rsidR="00D37C68" w:rsidRDefault="00D37C6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85780.00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D37C68" w:rsidRDefault="00D37C6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7C68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976C3" w:rsidRPr="004976C3">
        <w:rPr>
          <w:rFonts w:ascii="Times New Roman" w:hAnsi="Times New Roman"/>
          <w:b/>
          <w:sz w:val="24"/>
          <w:szCs w:val="24"/>
        </w:rPr>
        <w:t>по лоту</w:t>
      </w:r>
      <w:r w:rsidR="004976C3">
        <w:t xml:space="preserve"> </w:t>
      </w:r>
      <w:r>
        <w:rPr>
          <w:rFonts w:ascii="Times New Roman" w:hAnsi="Times New Roman"/>
          <w:b/>
          <w:sz w:val="24"/>
          <w:szCs w:val="24"/>
        </w:rPr>
        <w:t>№20,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D37C6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D37C6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Сальников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г. Нижний Тагил,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Черноисточинское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шоссе, д. 9, корп. 2,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2017-10-09 09:17:56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7C6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85780.00</w:t>
            </w:r>
          </w:p>
        </w:tc>
      </w:tr>
    </w:tbl>
    <w:p w:rsidR="00D37C68" w:rsidRDefault="00D37C6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D37C6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>
        <w:rPr>
          <w:b/>
        </w:rPr>
        <w:t>Обществ</w:t>
      </w:r>
      <w:r w:rsidR="004976C3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4976C3" w:rsidRPr="00A220D4">
        <w:t>по л</w:t>
      </w:r>
      <w:r w:rsidR="004976C3">
        <w:t xml:space="preserve">оту </w:t>
      </w:r>
      <w:bookmarkStart w:id="0" w:name="_GoBack"/>
      <w:bookmarkEnd w:id="0"/>
      <w:r>
        <w:t>№20 посредством публичного предложения, прием заявок прекращается.</w:t>
      </w:r>
    </w:p>
    <w:p w:rsidR="00D37C68" w:rsidRDefault="00D37C6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D37C68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2B24" w:rsidRDefault="000B2B24" w:rsidP="00ED7965">
      <w:pPr>
        <w:spacing w:after="0" w:line="240" w:lineRule="auto"/>
      </w:pPr>
      <w:r>
        <w:separator/>
      </w:r>
    </w:p>
  </w:endnote>
  <w:endnote w:type="continuationSeparator" w:id="0">
    <w:p w:rsidR="000B2B24" w:rsidRDefault="000B2B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C68" w:rsidRDefault="00D37C68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C68" w:rsidRDefault="00D37C68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C68" w:rsidRDefault="00D37C68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2B24" w:rsidRDefault="000B2B24" w:rsidP="00ED7965">
      <w:pPr>
        <w:spacing w:after="0" w:line="240" w:lineRule="auto"/>
      </w:pPr>
      <w:r>
        <w:separator/>
      </w:r>
    </w:p>
  </w:footnote>
  <w:footnote w:type="continuationSeparator" w:id="0">
    <w:p w:rsidR="000B2B24" w:rsidRDefault="000B2B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C68" w:rsidRDefault="004976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C68" w:rsidRDefault="004976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7C68" w:rsidRDefault="004976C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B2B24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4E0E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976C3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37C68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1qZr13SPCLCtNHifUZq9dt8y8JlqHusuJMm/o3h9SeE=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RSngrSqIHp29tbCLR+/AGZQM0fx6HeJORSfL9tlD1N0=</DigestValue>
    </Reference>
  </SignedInfo>
  <SignatureValue>5HikykR6teox1tIqA5xAav2K70x4sYQVgnyXLv28mz5zFpZlN1YmMGGGF3x+Yn3U
XggKO8aQKe6iQ2qJiTlF2w==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Rz8prxaCWOIx+YUTBX912gkaHdA=</DigestValue>
      </Reference>
      <Reference URI="/word/endnotes.xml?ContentType=application/vnd.openxmlformats-officedocument.wordprocessingml.endnotes+xml">
        <DigestMethod Algorithm="http://www.w3.org/2000/09/xmldsig#sha1"/>
        <DigestValue>KwzIppujk03BT7/BjDfoqX80JZw=</DigestValue>
      </Reference>
      <Reference URI="/word/fontTable.xml?ContentType=application/vnd.openxmlformats-officedocument.wordprocessingml.fontTable+xml">
        <DigestMethod Algorithm="http://www.w3.org/2000/09/xmldsig#sha1"/>
        <DigestValue>Mz83iSP99dLXXqbiriXeTQgiFW4=</DigestValue>
      </Reference>
      <Reference URI="/word/footer1.xml?ContentType=application/vnd.openxmlformats-officedocument.wordprocessingml.footer+xml">
        <DigestMethod Algorithm="http://www.w3.org/2000/09/xmldsig#sha1"/>
        <DigestValue>y9leaZNQP4+0bfB3QaBqXqxN4Zo=</DigestValue>
      </Reference>
      <Reference URI="/word/footer2.xml?ContentType=application/vnd.openxmlformats-officedocument.wordprocessingml.footer+xml">
        <DigestMethod Algorithm="http://www.w3.org/2000/09/xmldsig#sha1"/>
        <DigestValue>y9leaZNQP4+0bfB3QaBqXqxN4Zo=</DigestValue>
      </Reference>
      <Reference URI="/word/footer3.xml?ContentType=application/vnd.openxmlformats-officedocument.wordprocessingml.footer+xml">
        <DigestMethod Algorithm="http://www.w3.org/2000/09/xmldsig#sha1"/>
        <DigestValue>y9leaZNQP4+0bfB3QaBqXqxN4Zo=</DigestValue>
      </Reference>
      <Reference URI="/word/footnotes.xml?ContentType=application/vnd.openxmlformats-officedocument.wordprocessingml.footnotes+xml">
        <DigestMethod Algorithm="http://www.w3.org/2000/09/xmldsig#sha1"/>
        <DigestValue>ko6AbRvBLTQAYZysq9w7MFtgvao=</DigestValue>
      </Reference>
      <Reference URI="/word/header1.xml?ContentType=application/vnd.openxmlformats-officedocument.wordprocessingml.header+xml">
        <DigestMethod Algorithm="http://www.w3.org/2000/09/xmldsig#sha1"/>
        <DigestValue>3l2CY1WDiDJVBolHjYVwwsjMeDg=</DigestValue>
      </Reference>
      <Reference URI="/word/header2.xml?ContentType=application/vnd.openxmlformats-officedocument.wordprocessingml.header+xml">
        <DigestMethod Algorithm="http://www.w3.org/2000/09/xmldsig#sha1"/>
        <DigestValue>UUDzZJlh1adWYiD7x+lAQnQORJ8=</DigestValue>
      </Reference>
      <Reference URI="/word/header3.xml?ContentType=application/vnd.openxmlformats-officedocument.wordprocessingml.header+xml">
        <DigestMethod Algorithm="http://www.w3.org/2000/09/xmldsig#sha1"/>
        <DigestValue>0Pxb2bXlmoXqMFG2daGL3Z9myUY=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E1AticFF480fVBYfRvhcAbwrvZU=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2017-10-13T08:23:48Z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2017-10-13T08:23:48Z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456AC7-3626-4733-BEEF-9872F20A4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48</cp:revision>
  <dcterms:created xsi:type="dcterms:W3CDTF">2017-09-15T07:42:00Z</dcterms:created>
  <dcterms:modified xsi:type="dcterms:W3CDTF">2017-10-13T08:23:00Z</dcterms:modified>
</cp:coreProperties>
</file>