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«Дизайн+» (ИНН: 4217078401) номинальной стоимостью 76 900,00 руб., начальная цена 76900.00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7S89Q6liG5TZpwfnTt6X0MiwQovuAkq1mJE/rWukZ88=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FxgI8LNtmMCMTVAVtp5aMZEFZ8VoRc0pr8kHEBwzTmM=</DigestValue>
    </Reference>
  </SignedInfo>
  <SignatureValue>OOZql3J593erWZL4rBNNzXcyVsjKzoTyjI4ocNlob9dhOlFnSzJugrxHPbXySb1w
CaLJikvEH1ZlLQJR72bPGg==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0JyeSXx2H1BSfddTTavVY6rF5MI=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2017-11-27T07:24:21Z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