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ИП Митрофанов Андрей Николаевич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№СТП-2262/101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Открытое акционерное общество «Камчатжилстрой»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2017-10-19 09:00:00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Кран мостовой электрический, 10т, 16,5м зав.№ 312 год изг. 1965 - 270 000 р., начальная цена 270000.00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6"/>
          <w:szCs w:val="26"/>
        </w:rPr>
        <w:t>Открытое акционерное общество «Камчатжилстрой» </w:t>
      </w:r>
      <w:r>
        <w:rPr>
          <w:rFonts w:ascii="Times New Roman" w:hAnsi="Times New Roman"/>
          <w:sz w:val="24"/>
          <w:szCs w:val="24"/>
        </w:rPr>
        <w:t>Лот №101,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C1A98" w:rsidRDefault="008C1A98" w:rsidP="00ED7965">
      <w:pPr>
        <w:spacing w:after="0" w:line="240" w:lineRule="auto"/>
      </w:pPr>
      <w:r>
        <w:separator/>
      </w:r>
    </w:p>
  </w:endnote>
  <w:endnote w:type="continuationSeparator" w:id="1">
    <w:p w:rsidR="008C1A98" w:rsidRDefault="008C1A9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C1A98" w:rsidRDefault="008C1A98" w:rsidP="00ED7965">
      <w:pPr>
        <w:spacing w:after="0" w:line="240" w:lineRule="auto"/>
      </w:pPr>
      <w:r>
        <w:separator/>
      </w:r>
    </w:p>
  </w:footnote>
  <w:footnote w:type="continuationSeparator" w:id="1">
    <w:p w:rsidR="008C1A98" w:rsidRDefault="008C1A9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BA547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BA547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BA547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DrRKxbGyOH9p5tNIRrV+qAGEbR2xHcKdOIOgaMsaAsI=</DigestValue>
    </Reference>
    <Reference Type="http://www.w3.org/2000/09/xmldsig#Object" URI="#idOfficeObject">
      <DigestMethod Algorithm="urn:ietf:params:xml:ns:cpxmlsec:algorithms:gostr3411"/>
      <DigestValue>txn5LnykuXlEGlKIWzVSe4oXD1kjOCyvgfiRSg0/5tA=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pTsA1JGoheFeZlrUPQ9m0nVC8v7p2VZMwaJU7M7ePu0=</DigestValue>
    </Reference>
  </SignedInfo>
  <SignatureValue>wCvp4KPcoqcs5tJNdnH+/YGB9rNxvmmOxGJtd8Lm4L3XwWTr+Yuxyg+QsUbYO3Yg
FXN+FpxEGsSGqdIbYz4dzA==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Gv4Lq7IqdtB4YczfM/8pTrLsNJc=</DigestValue>
      </Reference>
      <Reference URI="/word/endnotes.xml?ContentType=application/vnd.openxmlformats-officedocument.wordprocessingml.endnotes+xml">
        <DigestMethod Algorithm="http://www.w3.org/2000/09/xmldsig#sha1"/>
        <DigestValue>w4ysZcWIBIrPDy38NELG7LFbYiY=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55yanxrv4Kspvr8U2DbeLWoDJQQ=</DigestValue>
      </Reference>
      <Reference URI="/word/header1.xml?ContentType=application/vnd.openxmlformats-officedocument.wordprocessingml.header+xml">
        <DigestMethod Algorithm="http://www.w3.org/2000/09/xmldsig#sha1"/>
        <DigestValue>8cl4h0yDdGUq9xgkX7GELKkvznw=</DigestValue>
      </Reference>
      <Reference URI="/word/header2.xml?ContentType=application/vnd.openxmlformats-officedocument.wordprocessingml.header+xml">
        <DigestMethod Algorithm="http://www.w3.org/2000/09/xmldsig#sha1"/>
        <DigestValue>FDitChM5cAduFCnmfl2rUhjxovY=</DigestValue>
      </Reference>
      <Reference URI="/word/header3.xml?ContentType=application/vnd.openxmlformats-officedocument.wordprocessingml.header+xml">
        <DigestMethod Algorithm="http://www.w3.org/2000/09/xmldsig#sha1"/>
        <DigestValue>NzA93+htbRUyoUI3ru4ITVKjRKU=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PK+nXkXuDht4751tV55YnCfwtzU=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2017-10-19T07:55:17Z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2017-10-19T07:55:17Z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7</cp:revision>
  <dcterms:created xsi:type="dcterms:W3CDTF">2017-09-20T05:39:00Z</dcterms:created>
  <dcterms:modified xsi:type="dcterms:W3CDTF">2017-10-17T03:06:00Z</dcterms:modified>
</cp:coreProperties>
</file>