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A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4A0" w:rsidRDefault="00C174A0" w:rsidP="00ED7965">
      <w:pPr>
        <w:ind w:left="142"/>
      </w:pPr>
    </w:p>
    <w:p w:rsidR="00C174A0" w:rsidRDefault="00C174A0" w:rsidP="00ED7965">
      <w:pPr>
        <w:ind w:left="142"/>
      </w:pPr>
    </w:p>
    <w:p w:rsidR="00C174A0" w:rsidRDefault="00C174A0" w:rsidP="00ED7965">
      <w:pPr>
        <w:ind w:left="142"/>
      </w:pPr>
    </w:p>
    <w:p w:rsidR="00C174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74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74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C174A0" w:rsidRDefault="00C174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74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№СТП-3375/1</w:t>
      </w:r>
    </w:p>
    <w:p w:rsidR="00C174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74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74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174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C174A0" w:rsidRDefault="00C174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74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2019-03-06 09:00:00 (время московское)</w:t>
      </w:r>
    </w:p>
    <w:p w:rsidR="00C174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74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74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74A0" w:rsidRDefault="00C174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174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74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74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74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доли от участия в уставном капитале ООО «Фортуна» (660075, г. Красноярск,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Маерчака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д.2А, каб.0-10/1), начальная цена 10000.00</w:t>
            </w:r>
          </w:p>
        </w:tc>
      </w:tr>
    </w:tbl>
    <w:p w:rsidR="00C174A0" w:rsidRDefault="00C174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74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174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74A0" w:rsidRDefault="00C174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74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74A0" w:rsidRDefault="00C174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74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74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4A0" w:rsidRDefault="00C17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3F69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74A0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CIuYsfmH2L3/wPwDna262sq2quwCOECPEJKfByVfrpw=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Pg0nMoxw0du57c/O5a1hU6HccRGz+pMEZF0FFb6dTjycsqzxSQEQ29XxuUwI4eRXWH/CPzxL
    kXzA+vkGRdWBEg==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3LWMeEn8YEin02JN+5elDsImJ+4=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3QGjd4+o5wm+iJBbkwWVjHChlL4=</DigestValue>
      </Reference>
      <Reference URI="/word/footer2.xml?ContentType=application/vnd.openxmlformats-officedocument.wordprocessingml.footer+xml">
        <DigestMethod Algorithm="http://www.w3.org/2000/09/xmldsig#sha1"/>
        <DigestValue>3QGjd4+o5wm+iJBbkwWVjHChlL4=</DigestValue>
      </Reference>
      <Reference URI="/word/footer3.xml?ContentType=application/vnd.openxmlformats-officedocument.wordprocessingml.footer+xml">
        <DigestMethod Algorithm="http://www.w3.org/2000/09/xmldsig#sha1"/>
        <DigestValue>3QGjd4+o5wm+iJBbkwWVjHChlL4=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JmIZTtJ48GHzKlxuX46khbZm4LA=</DigestValue>
      </Reference>
      <Reference URI="/word/header2.xml?ContentType=application/vnd.openxmlformats-officedocument.wordprocessingml.header+xml">
        <DigestMethod Algorithm="http://www.w3.org/2000/09/xmldsig#sha1"/>
        <DigestValue>8qILbWtf2jVrxayqtgoTZAxA5nA=</DigestValue>
      </Reference>
      <Reference URI="/word/header3.xml?ContentType=application/vnd.openxmlformats-officedocument.wordprocessingml.header+xml">
        <DigestMethod Algorithm="http://www.w3.org/2000/09/xmldsig#sha1"/>
        <DigestValue>pnMkiZGWGnQ6KKqI81ilFdYiKGM=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cQVvMtoQzXzQ8vg+1bwWqcShxEk=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2019-03-06T06:39:02Z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2019-03-06T06:15:00Z</dcterms:created>
  <dcterms:modified xsi:type="dcterms:W3CDTF">2019-03-06T06:15:00Z</dcterms:modified>
</cp:coreProperties>
</file>