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A3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6A31" w:rsidRDefault="00056A31" w:rsidP="00ED7965">
      <w:pPr>
        <w:ind w:left="142"/>
        <w:rPr>
          <w:rFonts w:ascii="Times New Roman" w:hAnsi="Times New Roman"/>
        </w:rPr>
      </w:pPr>
    </w:p>
    <w:p w:rsidR="00056A31" w:rsidRDefault="00056A31" w:rsidP="00ED7965">
      <w:pPr>
        <w:ind w:left="142"/>
        <w:rPr>
          <w:rFonts w:ascii="Times New Roman" w:hAnsi="Times New Roman"/>
        </w:rPr>
      </w:pPr>
    </w:p>
    <w:p w:rsidR="00056A31" w:rsidRDefault="00056A31" w:rsidP="00ED7965">
      <w:pPr>
        <w:ind w:left="142"/>
        <w:rPr>
          <w:rFonts w:ascii="Times New Roman" w:hAnsi="Times New Roman"/>
        </w:rPr>
      </w:pPr>
    </w:p>
    <w:p w:rsidR="00056A3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6A3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6A3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056A31" w:rsidRDefault="00056A3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6A3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№СТП-2803/5</w:t>
      </w:r>
    </w:p>
    <w:p w:rsidR="00056A3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56A3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56A3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="00056A3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56A3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2018-06-06 10:00:00 (время мск)</w:t>
      </w:r>
    </w:p>
    <w:p w:rsidR="00056A3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2018-08-28 10:00:00 (время мск)</w:t>
      </w:r>
    </w:p>
    <w:p w:rsidR="00056A3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6A3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6A3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56A31" w:rsidRDefault="00056A3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6A3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6A3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6A3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6A3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A3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A3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«Сибирский Текстиль» (ИНН: 4253018260) номинальной стоимостью 4 384 000,00 руб., начальная цена 3945600.00</w:t>
            </w:r>
          </w:p>
        </w:tc>
      </w:tr>
    </w:tbl>
    <w:p w:rsidR="00056A31" w:rsidRDefault="00056A3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56A3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056A31" w:rsidTr="00AE5BC6">
        <w:tc>
          <w:tcPr>
            <w:tcW w:w="4394" w:type="dxa"/>
          </w:tcPr>
          <w:p w:rsidR="00056A3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056A3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56A3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E5BC6" w:rsidTr="00AE5BC6">
        <w:tc>
          <w:tcPr>
            <w:tcW w:w="4394" w:type="dxa"/>
          </w:tcPr>
          <w:p w:rsidR="00AE5BC6" w:rsidRPr="003761E7" w:rsidRDefault="00AE5BC6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 xml:space="preserve">с 10:00 (мск) «23» августа 2018г. </w:t>
            </w:r>
          </w:p>
          <w:p w:rsidR="00AE5BC6" w:rsidRPr="003761E7" w:rsidRDefault="00AE5BC6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(мск) «28» августа 2018г.</w:t>
            </w:r>
          </w:p>
        </w:tc>
        <w:tc>
          <w:tcPr>
            <w:tcW w:w="2977" w:type="dxa"/>
          </w:tcPr>
          <w:p w:rsidR="00AE5BC6" w:rsidRPr="003761E7" w:rsidRDefault="00AE5BC6" w:rsidP="002B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:rsidR="00AE5BC6" w:rsidRPr="00AE5BC6" w:rsidRDefault="00AE5BC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BC6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056A31" w:rsidRDefault="00056A3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56A3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56A3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56A3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Курганская область, г. Катайск, ул. Железнодорожная, д. 30,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AE5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2018-08-25 20:07:11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056A3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Горицин Иван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660042, Красноярский край, г. Красноярск, Свердловский р-н, ул. 60 лет Октября, д. 40,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AE5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2018-08-26 10:00:14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056A3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Стецко Кирилл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654054, Кемеровская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область, г. Новокузнецк, Новоильинский р-н, ул. Косыгина, д. 85, кв. 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AE5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2018-08-28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09:02:53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11256.00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56A3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Седов Валентин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630132, Новосибирская область, г. Новосибирск, Железнодорожный р-н, ул. Железнодорожная, д. 6/1, кв. 236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AE5B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09:54:04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056A31" w:rsidRDefault="00056A3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56A3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56A3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56A3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Стецко Кирилл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654054, Кемеровская область, г. Новокузнецк, Новоильинский р-н, ул. Косыгина, д. 85, кв. 144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2018-08-28 09:02:53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3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11256.00</w:t>
            </w:r>
          </w:p>
        </w:tc>
      </w:tr>
    </w:tbl>
    <w:p w:rsidR="00056A31" w:rsidRDefault="00056A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56A3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"СтройСервис"</w:t>
      </w:r>
      <w:r>
        <w:t xml:space="preserve"> Лот №5 посредством публичного предложения, прием заявок прекращается.</w:t>
      </w:r>
    </w:p>
    <w:p w:rsidR="00056A31" w:rsidRDefault="00056A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56A3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DBA" w:rsidRDefault="00760DBA" w:rsidP="00ED7965">
      <w:pPr>
        <w:spacing w:after="0" w:line="240" w:lineRule="auto"/>
      </w:pPr>
      <w:r>
        <w:separator/>
      </w:r>
    </w:p>
  </w:endnote>
  <w:endnote w:type="continuationSeparator" w:id="1">
    <w:p w:rsidR="00760DBA" w:rsidRDefault="00760D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A31" w:rsidRDefault="00056A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A31" w:rsidRDefault="00056A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A31" w:rsidRDefault="00056A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DBA" w:rsidRDefault="00760DBA" w:rsidP="00ED7965">
      <w:pPr>
        <w:spacing w:after="0" w:line="240" w:lineRule="auto"/>
      </w:pPr>
      <w:r>
        <w:separator/>
      </w:r>
    </w:p>
  </w:footnote>
  <w:footnote w:type="continuationSeparator" w:id="1">
    <w:p w:rsidR="00760DBA" w:rsidRDefault="00760D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A31" w:rsidRDefault="00056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A31" w:rsidRDefault="00056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A31" w:rsidRDefault="00056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56A31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0DBA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E5BC6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q0j5YxGafvEg12yLS6foEHyAnfsPW9YGyIb/TK6Et9w=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kQEFPh74IqLFVGHQ3m7UsZynWON9rFTn8/qCiSs1z8c=</DigestValue>
    </Reference>
  </SignedInfo>
  <SignatureValue>C7b8dC8gi+ivcx9Z7e8AqCx6EXWB9BYCtNnSUwDu4fje74B/A5Q9V1BjZ+TVEhMF
yZpR3/JotKT/EcNAnx1+fQ==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e+DZ2MUo8z5pliBpH9YNpkH3/Bw=</DigestValue>
      </Reference>
      <Reference URI="/word/endnotes.xml?ContentType=application/vnd.openxmlformats-officedocument.wordprocessingml.endnotes+xml">
        <DigestMethod Algorithm="http://www.w3.org/2000/09/xmldsig#sha1"/>
        <DigestValue>P0u7sE+4T17BUOtoq6mitFuIE4k=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7MDGqJ23B/wimx6zvwerpwnqpsg=</DigestValue>
      </Reference>
      <Reference URI="/word/footer2.xml?ContentType=application/vnd.openxmlformats-officedocument.wordprocessingml.footer+xml">
        <DigestMethod Algorithm="http://www.w3.org/2000/09/xmldsig#sha1"/>
        <DigestValue>7MDGqJ23B/wimx6zvwerpwnqpsg=</DigestValue>
      </Reference>
      <Reference URI="/word/footer3.xml?ContentType=application/vnd.openxmlformats-officedocument.wordprocessingml.footer+xml">
        <DigestMethod Algorithm="http://www.w3.org/2000/09/xmldsig#sha1"/>
        <DigestValue>7MDGqJ23B/wimx6zvwerpwnqpsg=</DigestValue>
      </Reference>
      <Reference URI="/word/footnotes.xml?ContentType=application/vnd.openxmlformats-officedocument.wordprocessingml.footnotes+xml">
        <DigestMethod Algorithm="http://www.w3.org/2000/09/xmldsig#sha1"/>
        <DigestValue>uKYa0PS/OktT4mqBxM8fFUlmBPY=</DigestValue>
      </Reference>
      <Reference URI="/word/header1.xml?ContentType=application/vnd.openxmlformats-officedocument.wordprocessingml.header+xml">
        <DigestMethod Algorithm="http://www.w3.org/2000/09/xmldsig#sha1"/>
        <DigestValue>vEtI3BHZEGDOwBHY/g5qnbC/YdI=</DigestValue>
      </Reference>
      <Reference URI="/word/header2.xml?ContentType=application/vnd.openxmlformats-officedocument.wordprocessingml.header+xml">
        <DigestMethod Algorithm="http://www.w3.org/2000/09/xmldsig#sha1"/>
        <DigestValue>Y6VRLALvkZmKAC+mX9m0HiMt8FM=</DigestValue>
      </Reference>
      <Reference URI="/word/header3.xml?ContentType=application/vnd.openxmlformats-officedocument.wordprocessingml.header+xml">
        <DigestMethod Algorithm="http://www.w3.org/2000/09/xmldsig#sha1"/>
        <DigestValue>7VnHIBXn+Bo4cCLAgPi0zdBfwco=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5P5901nJcfVIJZ3pl2nHHSflaf0=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2018-08-31T04:13:56Z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2018-08-31T04:13:56Z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2018-08-30T10:07:00Z</dcterms:modified>
</cp:coreProperties>
</file>