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E7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1E72" w:rsidRDefault="00B01E72" w:rsidP="00EA619D">
      <w:pPr>
        <w:ind w:left="142"/>
      </w:pPr>
    </w:p>
    <w:p w:rsidR="00B01E72" w:rsidRDefault="00B01E72" w:rsidP="00EA619D">
      <w:pPr>
        <w:ind w:left="142"/>
      </w:pPr>
    </w:p>
    <w:p w:rsidR="00B01E72" w:rsidRDefault="00B01E72" w:rsidP="00EA619D">
      <w:pPr>
        <w:ind w:left="142"/>
      </w:pPr>
    </w:p>
    <w:p w:rsidR="00B01E72" w:rsidRDefault="00B01E7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1E72" w:rsidRDefault="00B01E7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1E7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01E7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01E72" w:rsidRDefault="00B01E7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01E7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905BD" w:rsidRPr="008905BD">
        <w:rPr>
          <w:rFonts w:ascii="Times New Roman" w:hAnsi="Times New Roman" w:cs="Times New Roman"/>
          <w:sz w:val="24"/>
          <w:szCs w:val="24"/>
        </w:rPr>
        <w:t>08.11.2018</w:t>
      </w:r>
    </w:p>
    <w:p w:rsidR="00B01E72" w:rsidRDefault="00B01E7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01E7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Егорова Кристина Андреевна,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№СТП-3074/4,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01E72" w:rsidRDefault="00B01E7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01E72" w:rsidTr="008A1149">
        <w:tc>
          <w:tcPr>
            <w:tcW w:w="4981" w:type="dxa"/>
          </w:tcPr>
          <w:p w:rsidR="00B01E7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01E7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01E72" w:rsidTr="008A1149">
        <w:tc>
          <w:tcPr>
            <w:tcW w:w="4981" w:type="dxa"/>
          </w:tcPr>
          <w:p w:rsidR="00B01E72" w:rsidRPr="008905BD" w:rsidRDefault="008905BD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05BD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4800" w:type="dxa"/>
          </w:tcPr>
          <w:p w:rsidR="00B01E72" w:rsidRPr="008905BD" w:rsidRDefault="008905BD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05BD">
              <w:rPr>
                <w:rFonts w:ascii="Times New Roman" w:hAnsi="Times New Roman"/>
                <w:sz w:val="24"/>
                <w:szCs w:val="24"/>
              </w:rPr>
              <w:t>265500.00</w:t>
            </w:r>
          </w:p>
        </w:tc>
      </w:tr>
    </w:tbl>
    <w:p w:rsidR="00B01E72" w:rsidRDefault="00B01E7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01E7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2018-11-07 21:47:23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01E7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1E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01E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1E72" w:rsidTr="008A1149">
        <w:tc>
          <w:tcPr>
            <w:tcW w:w="2996" w:type="dxa"/>
            <w:vAlign w:val="center"/>
          </w:tcPr>
          <w:p w:rsidR="00B01E7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B01E7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1.Машина погрузочная МП -320 , 2010 г. выпуска, свидетельство ВН 141099, ПСМ ТС  352373,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 Прицеп – цистерна, 1994  года выпуска, свидетельство 73 РА 103052</w:t>
            </w:r>
            <w:r w:rsidR="002970FA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</w:tbl>
    <w:p w:rsidR="00B01E72" w:rsidRDefault="00B01E7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01E72" w:rsidTr="008A1149">
        <w:tc>
          <w:tcPr>
            <w:tcW w:w="4889" w:type="dxa"/>
          </w:tcPr>
          <w:p w:rsidR="00B01E7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01E7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1E72" w:rsidTr="008A1149">
        <w:tc>
          <w:tcPr>
            <w:tcW w:w="4889" w:type="dxa"/>
          </w:tcPr>
          <w:p w:rsidR="00B01E72" w:rsidRPr="008905BD" w:rsidRDefault="008905B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5BD">
              <w:rPr>
                <w:rFonts w:ascii="Times New Roman" w:hAnsi="Times New Roman"/>
                <w:b/>
                <w:sz w:val="24"/>
                <w:szCs w:val="24"/>
              </w:rPr>
              <w:t>265500.00</w:t>
            </w:r>
          </w:p>
        </w:tc>
        <w:tc>
          <w:tcPr>
            <w:tcW w:w="4892" w:type="dxa"/>
          </w:tcPr>
          <w:p w:rsidR="00B01E7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271111.99</w:t>
            </w:r>
          </w:p>
        </w:tc>
      </w:tr>
    </w:tbl>
    <w:p w:rsidR="00B01E72" w:rsidRDefault="00B01E7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1E7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01E72" w:rsidTr="006D6214">
        <w:tc>
          <w:tcPr>
            <w:tcW w:w="1701" w:type="dxa"/>
            <w:vAlign w:val="center"/>
          </w:tcPr>
          <w:p w:rsidR="00B01E7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01E7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1E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1E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1E7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1E72" w:rsidRDefault="00B01E7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01E7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1E72" w:rsidTr="006D6214">
        <w:tc>
          <w:tcPr>
            <w:tcW w:w="1701" w:type="dxa"/>
          </w:tcPr>
          <w:p w:rsidR="00B01E7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3089</w:t>
            </w:r>
          </w:p>
        </w:tc>
        <w:tc>
          <w:tcPr>
            <w:tcW w:w="4536" w:type="dxa"/>
          </w:tcPr>
          <w:p w:rsidR="00B01E7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Тюгаев Денис Александрович</w:t>
            </w:r>
          </w:p>
        </w:tc>
        <w:tc>
          <w:tcPr>
            <w:tcW w:w="850" w:type="dxa"/>
          </w:tcPr>
          <w:p w:rsidR="00B01E7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B01E7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131001572861</w:t>
            </w:r>
          </w:p>
        </w:tc>
      </w:tr>
    </w:tbl>
    <w:p w:rsidR="00B01E72" w:rsidRDefault="00B01E7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1E7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2018-11-08 11:55:46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01E7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1E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01E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01E72" w:rsidTr="008A1149">
        <w:tc>
          <w:tcPr>
            <w:tcW w:w="2996" w:type="dxa"/>
            <w:vAlign w:val="center"/>
          </w:tcPr>
          <w:p w:rsidR="00B01E7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B01E7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1.Машина погрузочная МП -320 , 2010 г. выпуска, свидетельство ВН 141099, ПСМ ТС  352373,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2. Прицеп – цистерна, 1994  года выпуска, свидетельство 73 РА 103052,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B01E72" w:rsidRDefault="00B01E7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01E72" w:rsidTr="008A1149">
        <w:tc>
          <w:tcPr>
            <w:tcW w:w="4889" w:type="dxa"/>
          </w:tcPr>
          <w:p w:rsidR="00B01E7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01E7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01E72" w:rsidTr="008A1149">
        <w:tc>
          <w:tcPr>
            <w:tcW w:w="4889" w:type="dxa"/>
          </w:tcPr>
          <w:p w:rsidR="00B01E72" w:rsidRPr="008905BD" w:rsidRDefault="008905BD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5BD">
              <w:rPr>
                <w:rFonts w:ascii="Times New Roman" w:hAnsi="Times New Roman"/>
                <w:b/>
                <w:sz w:val="24"/>
                <w:szCs w:val="24"/>
              </w:rPr>
              <w:t>265500.00</w:t>
            </w:r>
          </w:p>
        </w:tc>
        <w:tc>
          <w:tcPr>
            <w:tcW w:w="4892" w:type="dxa"/>
          </w:tcPr>
          <w:p w:rsidR="00B01E7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320500.00</w:t>
            </w:r>
          </w:p>
        </w:tc>
      </w:tr>
    </w:tbl>
    <w:p w:rsidR="00B01E72" w:rsidRDefault="00B01E7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1E7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01E72" w:rsidTr="006D6214">
        <w:tc>
          <w:tcPr>
            <w:tcW w:w="1701" w:type="dxa"/>
            <w:vAlign w:val="center"/>
          </w:tcPr>
          <w:p w:rsidR="00B01E7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01E7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1E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1E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1E7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1E72" w:rsidRDefault="00B01E7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01E7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1E72" w:rsidTr="006D6214">
        <w:tc>
          <w:tcPr>
            <w:tcW w:w="1701" w:type="dxa"/>
          </w:tcPr>
          <w:p w:rsidR="00B01E7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6870</w:t>
            </w:r>
          </w:p>
        </w:tc>
        <w:tc>
          <w:tcPr>
            <w:tcW w:w="4536" w:type="dxa"/>
          </w:tcPr>
          <w:p w:rsidR="00B01E7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Веселова Людмила Владимировна</w:t>
            </w:r>
          </w:p>
        </w:tc>
        <w:tc>
          <w:tcPr>
            <w:tcW w:w="850" w:type="dxa"/>
          </w:tcPr>
          <w:p w:rsidR="00B01E7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B01E7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165002723911</w:t>
            </w:r>
          </w:p>
        </w:tc>
      </w:tr>
    </w:tbl>
    <w:p w:rsidR="00B01E72" w:rsidRDefault="00B01E7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01E7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01E7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B01E72" w:rsidTr="006D6214">
        <w:tc>
          <w:tcPr>
            <w:tcW w:w="1740" w:type="dxa"/>
            <w:vAlign w:val="center"/>
          </w:tcPr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01E72" w:rsidRDefault="00B01E7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01E72" w:rsidTr="006D6214">
        <w:trPr>
          <w:trHeight w:val="73"/>
        </w:trPr>
        <w:tc>
          <w:tcPr>
            <w:tcW w:w="1740" w:type="dxa"/>
          </w:tcPr>
          <w:p w:rsidR="00B01E72" w:rsidRDefault="00AE47E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3089</w:t>
            </w:r>
          </w:p>
        </w:tc>
        <w:tc>
          <w:tcPr>
            <w:tcW w:w="4536" w:type="dxa"/>
          </w:tcPr>
          <w:p w:rsidR="00B01E72" w:rsidRDefault="00AE47E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Тюгаев Денис Александрович</w:t>
            </w:r>
          </w:p>
        </w:tc>
        <w:tc>
          <w:tcPr>
            <w:tcW w:w="850" w:type="dxa"/>
          </w:tcPr>
          <w:p w:rsidR="00B01E72" w:rsidRDefault="00AE47E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B01E72" w:rsidRDefault="00AE47E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131001572861</w:t>
            </w:r>
          </w:p>
        </w:tc>
      </w:tr>
      <w:tr w:rsidR="002F1C3A" w:rsidTr="006D6214">
        <w:trPr>
          <w:trHeight w:val="73"/>
        </w:trPr>
        <w:tc>
          <w:tcPr>
            <w:tcW w:w="1740" w:type="dxa"/>
          </w:tcPr>
          <w:p w:rsidR="002F1C3A" w:rsidRDefault="00AE47E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6870</w:t>
            </w:r>
          </w:p>
        </w:tc>
        <w:tc>
          <w:tcPr>
            <w:tcW w:w="4536" w:type="dxa"/>
          </w:tcPr>
          <w:p w:rsidR="002F1C3A" w:rsidRDefault="00AE47E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Веселова Людмила Владимировна</w:t>
            </w:r>
          </w:p>
        </w:tc>
        <w:tc>
          <w:tcPr>
            <w:tcW w:w="850" w:type="dxa"/>
          </w:tcPr>
          <w:p w:rsidR="002F1C3A" w:rsidRDefault="00AE47EB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2F1C3A" w:rsidRDefault="00AE47EB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165002723911</w:t>
            </w:r>
          </w:p>
        </w:tc>
      </w:tr>
    </w:tbl>
    <w:p w:rsidR="00B01E72" w:rsidRDefault="00B01E7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1E7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01E72" w:rsidTr="002B1008">
        <w:trPr>
          <w:trHeight w:val="797"/>
        </w:trPr>
        <w:tc>
          <w:tcPr>
            <w:tcW w:w="2552" w:type="dxa"/>
            <w:vAlign w:val="center"/>
          </w:tcPr>
          <w:p w:rsidR="00B01E7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01E7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01E7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01E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01E72" w:rsidTr="002B1008">
        <w:tc>
          <w:tcPr>
            <w:tcW w:w="2552" w:type="dxa"/>
          </w:tcPr>
          <w:p w:rsidR="00B01E72" w:rsidRDefault="00B01E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01E72" w:rsidRDefault="00B01E7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01E72" w:rsidRDefault="00B01E72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01E72" w:rsidRDefault="00B01E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1E7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01E7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01E7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01E7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01E72" w:rsidRDefault="00B01E7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905BD" w:rsidRDefault="008905B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01E7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</w:t>
      </w:r>
      <w:r w:rsidR="008905BD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Егорова К.А.</w:t>
      </w:r>
    </w:p>
    <w:sectPr w:rsidR="00B01E7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FD6" w:rsidRDefault="00843FD6">
      <w:pPr>
        <w:spacing w:after="0" w:line="240" w:lineRule="auto"/>
      </w:pPr>
      <w:r>
        <w:separator/>
      </w:r>
    </w:p>
  </w:endnote>
  <w:endnote w:type="continuationSeparator" w:id="1">
    <w:p w:rsidR="00843FD6" w:rsidRDefault="00843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E72" w:rsidRDefault="00B01E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E72" w:rsidRDefault="00B01E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E72" w:rsidRDefault="00B01E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FD6" w:rsidRDefault="00843FD6">
      <w:pPr>
        <w:spacing w:after="0" w:line="240" w:lineRule="auto"/>
      </w:pPr>
      <w:r>
        <w:separator/>
      </w:r>
    </w:p>
  </w:footnote>
  <w:footnote w:type="continuationSeparator" w:id="1">
    <w:p w:rsidR="00843FD6" w:rsidRDefault="00843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E72" w:rsidRDefault="00B81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E72" w:rsidRDefault="00B81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E72" w:rsidRDefault="00B8104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043FC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970FA"/>
    <w:rsid w:val="002B1008"/>
    <w:rsid w:val="002B413C"/>
    <w:rsid w:val="002B7AC6"/>
    <w:rsid w:val="002E19F0"/>
    <w:rsid w:val="002F1C3A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3FD6"/>
    <w:rsid w:val="008465AF"/>
    <w:rsid w:val="00847812"/>
    <w:rsid w:val="00863287"/>
    <w:rsid w:val="008866CF"/>
    <w:rsid w:val="008905BD"/>
    <w:rsid w:val="008918A2"/>
    <w:rsid w:val="008A1149"/>
    <w:rsid w:val="008A373B"/>
    <w:rsid w:val="008F36DC"/>
    <w:rsid w:val="008F529F"/>
    <w:rsid w:val="009077A7"/>
    <w:rsid w:val="00926C88"/>
    <w:rsid w:val="00930758"/>
    <w:rsid w:val="00945354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44DFA"/>
    <w:rsid w:val="00A50904"/>
    <w:rsid w:val="00A521A8"/>
    <w:rsid w:val="00AA35B3"/>
    <w:rsid w:val="00AE47EB"/>
    <w:rsid w:val="00AF6388"/>
    <w:rsid w:val="00AF63A5"/>
    <w:rsid w:val="00B01E72"/>
    <w:rsid w:val="00B033AF"/>
    <w:rsid w:val="00B2776F"/>
    <w:rsid w:val="00B45D3F"/>
    <w:rsid w:val="00B63E27"/>
    <w:rsid w:val="00B64BFE"/>
    <w:rsid w:val="00B72C12"/>
    <w:rsid w:val="00B768D2"/>
    <w:rsid w:val="00B8104B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Vxbs4N9x0+1voQIjjXM8vtITgSw6u9wrbs+XMriO4RI=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U7M/h+VO8C72YyMUz+D5zEHcnan71fVACrMqQgvSSwg9z+bvzNnjRz5GEgJAjUHwlnh7AX9H
    ReKrz2PKPjphSA==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5EeDZcQUdU+m8AdXvwVBeXErfPM=</DigestValue>
      </Reference>
      <Reference URI="/word/endnotes.xml?ContentType=application/vnd.openxmlformats-officedocument.wordprocessingml.endnotes+xml">
        <DigestMethod Algorithm="http://www.w3.org/2000/09/xmldsig#sha1"/>
        <DigestValue>KFLkbJRbCEkH4KYfEHvMV2MBtUc=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ilj578TZVo/zvNqPMj2MIZlsMcs=</DigestValue>
      </Reference>
      <Reference URI="/word/footer2.xml?ContentType=application/vnd.openxmlformats-officedocument.wordprocessingml.footer+xml">
        <DigestMethod Algorithm="http://www.w3.org/2000/09/xmldsig#sha1"/>
        <DigestValue>ilj578TZVo/zvNqPMj2MIZlsMcs=</DigestValue>
      </Reference>
      <Reference URI="/word/footer3.xml?ContentType=application/vnd.openxmlformats-officedocument.wordprocessingml.footer+xml">
        <DigestMethod Algorithm="http://www.w3.org/2000/09/xmldsig#sha1"/>
        <DigestValue>ilj578TZVo/zvNqPMj2MIZlsMcs=</DigestValue>
      </Reference>
      <Reference URI="/word/footnotes.xml?ContentType=application/vnd.openxmlformats-officedocument.wordprocessingml.footnotes+xml">
        <DigestMethod Algorithm="http://www.w3.org/2000/09/xmldsig#sha1"/>
        <DigestValue>bWumuG436YjeuhK4OQqdilI9Kb0=</DigestValue>
      </Reference>
      <Reference URI="/word/header1.xml?ContentType=application/vnd.openxmlformats-officedocument.wordprocessingml.header+xml">
        <DigestMethod Algorithm="http://www.w3.org/2000/09/xmldsig#sha1"/>
        <DigestValue>3ZhTECs+8pzyklK8v7tLKveBAdw=</DigestValue>
      </Reference>
      <Reference URI="/word/header2.xml?ContentType=application/vnd.openxmlformats-officedocument.wordprocessingml.header+xml">
        <DigestMethod Algorithm="http://www.w3.org/2000/09/xmldsig#sha1"/>
        <DigestValue>OB3uzCGrWexVHO7vPReP7Pxtyxk=</DigestValue>
      </Reference>
      <Reference URI="/word/header3.xml?ContentType=application/vnd.openxmlformats-officedocument.wordprocessingml.header+xml">
        <DigestMethod Algorithm="http://www.w3.org/2000/09/xmldsig#sha1"/>
        <DigestValue>v6BvjEStTphbHZPFyIsepYzS3hI=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nv+HQyow9rS+pyTOTY9yS316tlw=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2018-11-08T13:52:55Z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cp:lastPrinted>2018-11-08T12:38:00Z</cp:lastPrinted>
  <dcterms:created xsi:type="dcterms:W3CDTF">2018-11-08T13:29:00Z</dcterms:created>
  <dcterms:modified xsi:type="dcterms:W3CDTF">2018-11-08T13:29:00Z</dcterms:modified>
</cp:coreProperties>
</file>