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22" w:rsidRDefault="00136C22" w:rsidP="00136C22">
      <w:pPr>
        <w:jc w:val="center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>Договор о задатке</w:t>
      </w:r>
    </w:p>
    <w:p w:rsidR="00136C22" w:rsidRDefault="00136C22" w:rsidP="00136C22">
      <w:pPr>
        <w:jc w:val="both"/>
        <w:rPr>
          <w:rFonts w:ascii="Georgia" w:hAnsi="Georgia"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 xml:space="preserve">  </w:t>
      </w:r>
      <w:r>
        <w:rPr>
          <w:rFonts w:ascii="Georgia" w:hAnsi="Georgia"/>
          <w:sz w:val="22"/>
          <w:szCs w:val="20"/>
        </w:rPr>
        <w:t xml:space="preserve">      г. Ульяновск                                                                                                                  «__»  _________   2019г.</w:t>
      </w:r>
    </w:p>
    <w:p w:rsidR="00136C22" w:rsidRDefault="00136C22" w:rsidP="00136C22">
      <w:pPr>
        <w:jc w:val="both"/>
        <w:rPr>
          <w:rFonts w:ascii="Georgia" w:hAnsi="Georgia"/>
          <w:sz w:val="22"/>
          <w:szCs w:val="20"/>
        </w:rPr>
      </w:pPr>
      <w:r>
        <w:rPr>
          <w:rFonts w:ascii="Georgia" w:hAnsi="Georgia"/>
          <w:sz w:val="22"/>
          <w:szCs w:val="20"/>
        </w:rPr>
        <w:t xml:space="preserve">    </w:t>
      </w:r>
    </w:p>
    <w:p w:rsidR="00136C22" w:rsidRDefault="00136C22" w:rsidP="00136C22">
      <w:pPr>
        <w:jc w:val="both"/>
        <w:rPr>
          <w:rFonts w:ascii="Georgia" w:hAnsi="Georgia"/>
          <w:sz w:val="22"/>
          <w:szCs w:val="20"/>
        </w:rPr>
      </w:pPr>
      <w:r>
        <w:rPr>
          <w:rFonts w:ascii="Georgia" w:hAnsi="Georgia"/>
          <w:sz w:val="22"/>
          <w:szCs w:val="20"/>
        </w:rPr>
        <w:t xml:space="preserve">Организатор торгов – </w:t>
      </w:r>
      <w:proofErr w:type="spellStart"/>
      <w:r>
        <w:rPr>
          <w:rFonts w:ascii="Georgia" w:hAnsi="Georgia"/>
          <w:sz w:val="22"/>
          <w:szCs w:val="20"/>
        </w:rPr>
        <w:t>Вальбом</w:t>
      </w:r>
      <w:proofErr w:type="spellEnd"/>
      <w:r>
        <w:rPr>
          <w:rFonts w:ascii="Georgia" w:hAnsi="Georgia"/>
          <w:sz w:val="22"/>
          <w:szCs w:val="20"/>
        </w:rPr>
        <w:t xml:space="preserve"> Олег Николаевич, действующий на основании решения Арбитражного суда Ульяновской области по делу №А72-5339 от 21.05.2018г. (резолютивная часть),   именуемый в дальнейшем – «Организатор торгов», в интересах Тихоновой Елены Владимировны, и  ______________________________________________, именуемый в дальнейшем – «Заявитель» заключили настоящий договор о нижеследующем:</w:t>
      </w:r>
    </w:p>
    <w:p w:rsidR="00136C22" w:rsidRDefault="00136C22" w:rsidP="00136C22">
      <w:pPr>
        <w:jc w:val="center"/>
        <w:rPr>
          <w:rFonts w:ascii="Georgia" w:hAnsi="Georgia"/>
          <w:b/>
          <w:sz w:val="22"/>
          <w:szCs w:val="20"/>
        </w:rPr>
      </w:pPr>
    </w:p>
    <w:p w:rsidR="00136C22" w:rsidRDefault="00136C22" w:rsidP="00136C22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>Предмет договора.</w:t>
      </w:r>
    </w:p>
    <w:p w:rsidR="00136C22" w:rsidRDefault="00136C22" w:rsidP="00136C22">
      <w:pPr>
        <w:ind w:left="360"/>
        <w:rPr>
          <w:rFonts w:ascii="Georgia" w:hAnsi="Georgia"/>
          <w:b/>
          <w:sz w:val="22"/>
          <w:szCs w:val="20"/>
        </w:rPr>
      </w:pPr>
    </w:p>
    <w:p w:rsidR="00136C22" w:rsidRDefault="00136C22" w:rsidP="00136C22">
      <w:pPr>
        <w:jc w:val="both"/>
        <w:rPr>
          <w:rFonts w:ascii="Georgia" w:hAnsi="Georgia"/>
          <w:sz w:val="22"/>
          <w:szCs w:val="20"/>
        </w:rPr>
      </w:pPr>
      <w:r>
        <w:rPr>
          <w:rFonts w:ascii="Georgia" w:hAnsi="Georgia"/>
          <w:sz w:val="22"/>
          <w:szCs w:val="20"/>
        </w:rPr>
        <w:t xml:space="preserve">       1.1. </w:t>
      </w:r>
      <w:proofErr w:type="gramStart"/>
      <w:r>
        <w:rPr>
          <w:rFonts w:ascii="Georgia" w:hAnsi="Georgia"/>
          <w:sz w:val="22"/>
          <w:szCs w:val="20"/>
        </w:rPr>
        <w:t>В соответствии с условиями настоящего Договора Заявитель  для участия в торгах по продаже</w:t>
      </w:r>
      <w:proofErr w:type="gramEnd"/>
      <w:r>
        <w:rPr>
          <w:rFonts w:ascii="Georgia" w:hAnsi="Georgia"/>
          <w:sz w:val="22"/>
          <w:szCs w:val="20"/>
        </w:rPr>
        <w:t xml:space="preserve"> имущества -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  <w:lang w:val="en-US"/>
        </w:rPr>
      </w:pPr>
      <w:r>
        <w:rPr>
          <w:rFonts w:ascii="Georgia" w:hAnsi="Georgia"/>
          <w:sz w:val="22"/>
          <w:szCs w:val="20"/>
        </w:rPr>
        <w:t xml:space="preserve"> </w:t>
      </w:r>
      <w:r>
        <w:rPr>
          <w:rFonts w:ascii="Georgia" w:hAnsi="Georgia"/>
          <w:sz w:val="22"/>
          <w:szCs w:val="20"/>
          <w:lang w:val="en-US"/>
        </w:rPr>
        <w:t xml:space="preserve">- </w:t>
      </w:r>
      <w:r>
        <w:rPr>
          <w:rFonts w:ascii="Georgia" w:hAnsi="Georgia"/>
          <w:b/>
          <w:sz w:val="22"/>
          <w:szCs w:val="20"/>
        </w:rPr>
        <w:t>Автомобиль</w:t>
      </w:r>
      <w:r>
        <w:rPr>
          <w:rFonts w:ascii="Georgia" w:hAnsi="Georgia"/>
          <w:b/>
          <w:sz w:val="22"/>
          <w:szCs w:val="20"/>
          <w:lang w:val="en-US"/>
        </w:rPr>
        <w:t xml:space="preserve"> KIA TD (</w:t>
      </w:r>
      <w:proofErr w:type="spellStart"/>
      <w:r>
        <w:rPr>
          <w:rFonts w:ascii="Georgia" w:hAnsi="Georgia"/>
          <w:b/>
          <w:sz w:val="22"/>
          <w:szCs w:val="20"/>
          <w:lang w:val="en-US"/>
        </w:rPr>
        <w:t>Cerato</w:t>
      </w:r>
      <w:proofErr w:type="spellEnd"/>
      <w:r>
        <w:rPr>
          <w:rFonts w:ascii="Georgia" w:hAnsi="Georgia"/>
          <w:b/>
          <w:sz w:val="22"/>
          <w:szCs w:val="20"/>
          <w:lang w:val="en-US"/>
        </w:rPr>
        <w:t xml:space="preserve">, Forte), 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  <w:lang w:val="en-US"/>
        </w:rPr>
      </w:pPr>
      <w:r>
        <w:rPr>
          <w:rFonts w:ascii="Georgia" w:hAnsi="Georgia"/>
          <w:b/>
          <w:sz w:val="22"/>
          <w:szCs w:val="20"/>
          <w:lang w:val="en-US"/>
        </w:rPr>
        <w:t>- VIN</w:t>
      </w:r>
      <w:proofErr w:type="gramStart"/>
      <w:r>
        <w:rPr>
          <w:rFonts w:ascii="Georgia" w:hAnsi="Georgia"/>
          <w:b/>
          <w:sz w:val="22"/>
          <w:szCs w:val="20"/>
          <w:lang w:val="en-US"/>
        </w:rPr>
        <w:t>:XWEFU411AD0002939</w:t>
      </w:r>
      <w:proofErr w:type="gramEnd"/>
      <w:r>
        <w:rPr>
          <w:rFonts w:ascii="Georgia" w:hAnsi="Georgia"/>
          <w:b/>
          <w:sz w:val="22"/>
          <w:szCs w:val="20"/>
          <w:lang w:val="en-US"/>
        </w:rPr>
        <w:t xml:space="preserve">, 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  <w:lang w:val="en-US"/>
        </w:rPr>
      </w:pPr>
      <w:r>
        <w:rPr>
          <w:rFonts w:ascii="Georgia" w:hAnsi="Georgia"/>
          <w:b/>
          <w:sz w:val="22"/>
          <w:szCs w:val="20"/>
          <w:lang w:val="en-US"/>
        </w:rPr>
        <w:t xml:space="preserve">- </w:t>
      </w:r>
      <w:proofErr w:type="gramStart"/>
      <w:r>
        <w:rPr>
          <w:rFonts w:ascii="Georgia" w:hAnsi="Georgia"/>
          <w:b/>
          <w:sz w:val="22"/>
          <w:szCs w:val="20"/>
        </w:rPr>
        <w:t>модель</w:t>
      </w:r>
      <w:proofErr w:type="gramEnd"/>
      <w:r>
        <w:rPr>
          <w:rFonts w:ascii="Georgia" w:hAnsi="Georgia"/>
          <w:b/>
          <w:sz w:val="22"/>
          <w:szCs w:val="20"/>
          <w:lang w:val="en-US"/>
        </w:rPr>
        <w:t>, №</w:t>
      </w:r>
      <w:r>
        <w:rPr>
          <w:rFonts w:ascii="Georgia" w:hAnsi="Georgia"/>
          <w:b/>
          <w:sz w:val="22"/>
          <w:szCs w:val="20"/>
        </w:rPr>
        <w:t>двигателя</w:t>
      </w:r>
      <w:r>
        <w:rPr>
          <w:rFonts w:ascii="Georgia" w:hAnsi="Georgia"/>
          <w:b/>
          <w:sz w:val="22"/>
          <w:szCs w:val="20"/>
          <w:lang w:val="en-US"/>
        </w:rPr>
        <w:t>: G4FC CH253419,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 xml:space="preserve">- шасси: отсутствует, 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 xml:space="preserve">- кузов (кабина, прицеп): </w:t>
      </w:r>
      <w:r>
        <w:rPr>
          <w:rFonts w:ascii="Georgia" w:hAnsi="Georgia"/>
          <w:b/>
          <w:sz w:val="22"/>
          <w:szCs w:val="20"/>
          <w:lang w:val="en-US"/>
        </w:rPr>
        <w:t>XWEFU</w:t>
      </w:r>
      <w:r>
        <w:rPr>
          <w:rFonts w:ascii="Georgia" w:hAnsi="Georgia"/>
          <w:b/>
          <w:sz w:val="22"/>
          <w:szCs w:val="20"/>
        </w:rPr>
        <w:t>411</w:t>
      </w:r>
      <w:r>
        <w:rPr>
          <w:rFonts w:ascii="Georgia" w:hAnsi="Georgia"/>
          <w:b/>
          <w:sz w:val="22"/>
          <w:szCs w:val="20"/>
          <w:lang w:val="en-US"/>
        </w:rPr>
        <w:t>AD</w:t>
      </w:r>
      <w:r>
        <w:rPr>
          <w:rFonts w:ascii="Georgia" w:hAnsi="Georgia"/>
          <w:b/>
          <w:sz w:val="22"/>
          <w:szCs w:val="20"/>
        </w:rPr>
        <w:t>0002939,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>- цвет: черный,</w:t>
      </w:r>
    </w:p>
    <w:p w:rsidR="00136C22" w:rsidRDefault="00136C22" w:rsidP="00136C22">
      <w:pPr>
        <w:jc w:val="both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 xml:space="preserve">- год выпуска: 2012, </w:t>
      </w:r>
    </w:p>
    <w:p w:rsidR="00136C22" w:rsidRDefault="00136C22" w:rsidP="00136C22">
      <w:pPr>
        <w:jc w:val="both"/>
        <w:rPr>
          <w:rFonts w:ascii="Georgia" w:hAnsi="Georgia"/>
          <w:b/>
          <w:i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>Начальной стоимостью – 337 500, 00 руб.</w:t>
      </w:r>
      <w:r>
        <w:rPr>
          <w:rFonts w:ascii="Georgia" w:hAnsi="Georgia"/>
          <w:sz w:val="22"/>
          <w:szCs w:val="20"/>
        </w:rPr>
        <w:t xml:space="preserve"> (далее - Имущество), перечисляет задаток:</w:t>
      </w:r>
      <w:r>
        <w:rPr>
          <w:rFonts w:ascii="Georgia" w:hAnsi="Georgia"/>
          <w:b/>
          <w:i/>
          <w:color w:val="000000"/>
          <w:sz w:val="22"/>
          <w:szCs w:val="20"/>
        </w:rPr>
        <w:t xml:space="preserve"> </w:t>
      </w:r>
      <w:r>
        <w:rPr>
          <w:rFonts w:ascii="Georgia" w:hAnsi="Georgia"/>
          <w:color w:val="000000"/>
          <w:sz w:val="22"/>
          <w:szCs w:val="20"/>
        </w:rPr>
        <w:t>р</w:t>
      </w:r>
      <w:r>
        <w:rPr>
          <w:rFonts w:ascii="Georgia" w:hAnsi="Georgia"/>
          <w:sz w:val="22"/>
          <w:szCs w:val="20"/>
        </w:rPr>
        <w:t>азмер задатка 75 000 (Семьдесят пять тысяч) рублей 00 копеек.</w:t>
      </w:r>
    </w:p>
    <w:p w:rsidR="00136C22" w:rsidRDefault="00136C22" w:rsidP="00136C22">
      <w:pPr>
        <w:pStyle w:val="a3"/>
        <w:jc w:val="both"/>
        <w:rPr>
          <w:rStyle w:val="rmchjewi"/>
          <w:shd w:val="clear" w:color="auto" w:fill="FFFFFF"/>
        </w:rPr>
      </w:pPr>
      <w:r>
        <w:rPr>
          <w:rFonts w:ascii="Georgia" w:hAnsi="Georgia"/>
          <w:szCs w:val="20"/>
        </w:rPr>
        <w:t xml:space="preserve">Организатор торгов  принимает указанные денежные средства  на расчетный счет Организатора торгов: </w:t>
      </w:r>
      <w:r>
        <w:rPr>
          <w:rFonts w:ascii="Georgia" w:hAnsi="Georgia"/>
          <w:b/>
          <w:szCs w:val="20"/>
        </w:rPr>
        <w:t>Тихоновой Елены Владимировны, ИНН 732714970581, л/с</w:t>
      </w:r>
      <w:r>
        <w:rPr>
          <w:rStyle w:val="apple-converted-space"/>
          <w:rFonts w:ascii="Georgia" w:hAnsi="Georgia"/>
          <w:b/>
          <w:szCs w:val="20"/>
          <w:shd w:val="clear" w:color="auto" w:fill="FFFFFF"/>
        </w:rPr>
        <w:t> </w:t>
      </w:r>
      <w:bookmarkStart w:id="0" w:name="_GoBack"/>
      <w:bookmarkEnd w:id="0"/>
      <w:r>
        <w:rPr>
          <w:rStyle w:val="apple-converted-space"/>
          <w:rFonts w:ascii="Georgia" w:hAnsi="Georgia"/>
          <w:b/>
          <w:szCs w:val="20"/>
          <w:shd w:val="clear" w:color="auto" w:fill="FFFFFF"/>
        </w:rPr>
        <w:t>№</w:t>
      </w:r>
      <w:r>
        <w:rPr>
          <w:rFonts w:ascii="Georgia" w:hAnsi="Georgia"/>
          <w:b/>
          <w:szCs w:val="20"/>
        </w:rPr>
        <w:t xml:space="preserve">40817.810.9.6900.2457946 открытый в </w:t>
      </w:r>
      <w:r>
        <w:rPr>
          <w:rFonts w:ascii="Georgia" w:hAnsi="Georgia"/>
          <w:b/>
          <w:szCs w:val="20"/>
          <w:shd w:val="clear" w:color="auto" w:fill="FFFFFF"/>
        </w:rPr>
        <w:t xml:space="preserve">Ульяновское отделение №8588 Сбербанка России г. Ульяновск, ИНН Банка </w:t>
      </w:r>
      <w:r>
        <w:rPr>
          <w:rStyle w:val="rmchjewi"/>
          <w:rFonts w:ascii="Georgia" w:hAnsi="Georgia"/>
          <w:b/>
          <w:szCs w:val="20"/>
          <w:shd w:val="clear" w:color="auto" w:fill="FFFFFF"/>
        </w:rPr>
        <w:t xml:space="preserve">7707083893, </w:t>
      </w:r>
      <w:r>
        <w:rPr>
          <w:rFonts w:ascii="Georgia" w:hAnsi="Georgia"/>
          <w:b/>
          <w:szCs w:val="20"/>
          <w:shd w:val="clear" w:color="auto" w:fill="FFFFFF"/>
        </w:rPr>
        <w:t xml:space="preserve">КПП Банка </w:t>
      </w:r>
      <w:r>
        <w:rPr>
          <w:rStyle w:val="rmchjewi"/>
          <w:rFonts w:ascii="Georgia" w:hAnsi="Georgia"/>
          <w:b/>
          <w:szCs w:val="20"/>
          <w:shd w:val="clear" w:color="auto" w:fill="FFFFFF"/>
        </w:rPr>
        <w:t xml:space="preserve">732502002, </w:t>
      </w:r>
      <w:proofErr w:type="gramStart"/>
      <w:r>
        <w:rPr>
          <w:rFonts w:ascii="Georgia" w:hAnsi="Georgia"/>
          <w:b/>
          <w:szCs w:val="20"/>
          <w:shd w:val="clear" w:color="auto" w:fill="FFFFFF"/>
        </w:rPr>
        <w:t>к</w:t>
      </w:r>
      <w:proofErr w:type="gramEnd"/>
      <w:r>
        <w:rPr>
          <w:rFonts w:ascii="Georgia" w:hAnsi="Georgia"/>
          <w:b/>
          <w:szCs w:val="20"/>
          <w:shd w:val="clear" w:color="auto" w:fill="FFFFFF"/>
        </w:rPr>
        <w:t xml:space="preserve">/с </w:t>
      </w:r>
      <w:r>
        <w:rPr>
          <w:rStyle w:val="rmchjewi"/>
          <w:rFonts w:ascii="Georgia" w:hAnsi="Georgia"/>
          <w:b/>
          <w:szCs w:val="20"/>
          <w:shd w:val="clear" w:color="auto" w:fill="FFFFFF"/>
        </w:rPr>
        <w:t xml:space="preserve">30101810000000000602, </w:t>
      </w:r>
      <w:r>
        <w:rPr>
          <w:rFonts w:ascii="Georgia" w:hAnsi="Georgia"/>
          <w:b/>
          <w:szCs w:val="20"/>
          <w:shd w:val="clear" w:color="auto" w:fill="FFFFFF"/>
        </w:rPr>
        <w:t xml:space="preserve">БИК </w:t>
      </w:r>
      <w:r>
        <w:rPr>
          <w:rStyle w:val="rmchjewi"/>
          <w:rFonts w:ascii="Georgia" w:hAnsi="Georgia"/>
          <w:b/>
          <w:szCs w:val="20"/>
          <w:shd w:val="clear" w:color="auto" w:fill="FFFFFF"/>
        </w:rPr>
        <w:t>047308602.</w:t>
      </w:r>
    </w:p>
    <w:p w:rsidR="00136C22" w:rsidRDefault="00136C22" w:rsidP="00136C22">
      <w:pPr>
        <w:jc w:val="both"/>
        <w:rPr>
          <w:sz w:val="22"/>
        </w:rPr>
      </w:pPr>
      <w:r>
        <w:rPr>
          <w:rFonts w:ascii="Georgia" w:hAnsi="Georgia"/>
          <w:sz w:val="22"/>
          <w:szCs w:val="20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rFonts w:ascii="Georgia" w:hAnsi="Georgia"/>
          <w:sz w:val="22"/>
          <w:szCs w:val="20"/>
          <w:u w:val="single"/>
        </w:rPr>
        <w:t>Тихоновой Елены Владимировны</w:t>
      </w:r>
      <w:r>
        <w:rPr>
          <w:rFonts w:ascii="Georgia" w:hAnsi="Georgia"/>
          <w:sz w:val="22"/>
          <w:szCs w:val="20"/>
        </w:rPr>
        <w:t xml:space="preserve"> или возврату Заявителю в соответствии с условиями настоящего договора. </w:t>
      </w:r>
    </w:p>
    <w:p w:rsidR="00136C22" w:rsidRDefault="00136C22" w:rsidP="00136C22">
      <w:pPr>
        <w:jc w:val="center"/>
        <w:rPr>
          <w:rFonts w:ascii="Georgia" w:hAnsi="Georgia"/>
          <w:b/>
          <w:sz w:val="22"/>
          <w:szCs w:val="20"/>
        </w:rPr>
      </w:pPr>
    </w:p>
    <w:p w:rsidR="00136C22" w:rsidRDefault="00136C22" w:rsidP="00136C22">
      <w:pPr>
        <w:numPr>
          <w:ilvl w:val="0"/>
          <w:numId w:val="1"/>
        </w:numPr>
        <w:jc w:val="center"/>
        <w:rPr>
          <w:rFonts w:ascii="Georgia" w:hAnsi="Georgia"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 xml:space="preserve">Порядок внесения задатков.   </w:t>
      </w:r>
      <w:r>
        <w:rPr>
          <w:rFonts w:ascii="Georgia" w:hAnsi="Georgia"/>
          <w:sz w:val="22"/>
          <w:szCs w:val="20"/>
        </w:rPr>
        <w:t xml:space="preserve">           </w:t>
      </w:r>
    </w:p>
    <w:p w:rsidR="00136C22" w:rsidRDefault="00136C22" w:rsidP="00136C22">
      <w:pPr>
        <w:rPr>
          <w:rFonts w:ascii="Georgia" w:hAnsi="Georgia"/>
          <w:sz w:val="22"/>
          <w:szCs w:val="20"/>
        </w:rPr>
      </w:pPr>
    </w:p>
    <w:p w:rsidR="00136C22" w:rsidRDefault="00136C22" w:rsidP="00136C22">
      <w:pPr>
        <w:jc w:val="both"/>
        <w:rPr>
          <w:rFonts w:ascii="Georgia" w:hAnsi="Georgia"/>
          <w:sz w:val="22"/>
          <w:szCs w:val="20"/>
        </w:rPr>
      </w:pPr>
      <w:r>
        <w:rPr>
          <w:rFonts w:ascii="Georgia" w:hAnsi="Georgia"/>
          <w:sz w:val="22"/>
          <w:szCs w:val="20"/>
        </w:rPr>
        <w:t xml:space="preserve">      2.1. Задатки, указанные в п. 1.1. настоящего договора,   считаются внесенными </w:t>
      </w:r>
      <w:proofErr w:type="gramStart"/>
      <w:r>
        <w:rPr>
          <w:rFonts w:ascii="Georgia" w:hAnsi="Georgia"/>
          <w:sz w:val="22"/>
          <w:szCs w:val="20"/>
        </w:rPr>
        <w:t>с даты поступления</w:t>
      </w:r>
      <w:proofErr w:type="gramEnd"/>
      <w:r>
        <w:rPr>
          <w:rFonts w:ascii="Georgia" w:hAnsi="Georgia"/>
          <w:sz w:val="22"/>
          <w:szCs w:val="20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136C22" w:rsidRDefault="00136C22" w:rsidP="00136C22">
      <w:pPr>
        <w:pStyle w:val="HTML"/>
        <w:jc w:val="center"/>
        <w:rPr>
          <w:rFonts w:ascii="Georgia" w:hAnsi="Georgia" w:cs="Times New Roman"/>
          <w:b/>
          <w:sz w:val="22"/>
        </w:rPr>
      </w:pPr>
    </w:p>
    <w:p w:rsidR="00136C22" w:rsidRDefault="00136C22" w:rsidP="00136C22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</w:rPr>
      </w:pPr>
      <w:r>
        <w:rPr>
          <w:rFonts w:ascii="Georgia" w:hAnsi="Georgia" w:cs="Times New Roman"/>
          <w:b/>
          <w:sz w:val="22"/>
        </w:rPr>
        <w:t>Порядок возврата и удержания задатка.</w:t>
      </w:r>
    </w:p>
    <w:p w:rsidR="00136C22" w:rsidRDefault="00136C22" w:rsidP="00136C22">
      <w:pPr>
        <w:pStyle w:val="HTML"/>
        <w:ind w:left="360"/>
        <w:rPr>
          <w:rFonts w:ascii="Georgia" w:hAnsi="Georgia" w:cs="Times New Roman"/>
          <w:b/>
          <w:sz w:val="22"/>
        </w:rPr>
      </w:pP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>
        <w:rPr>
          <w:rFonts w:ascii="Georgia" w:hAnsi="Georgia" w:cs="Times New Roman"/>
          <w:sz w:val="22"/>
        </w:rPr>
        <w:t>с даты оформления</w:t>
      </w:r>
      <w:proofErr w:type="gramEnd"/>
      <w:r>
        <w:rPr>
          <w:rFonts w:ascii="Georgia" w:hAnsi="Georgia" w:cs="Times New Roman"/>
          <w:sz w:val="22"/>
        </w:rPr>
        <w:t xml:space="preserve"> Организатором торгов Протокола об определении участников торгов.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3.4. Внесенный Заявителем задаток засчитывается </w:t>
      </w:r>
      <w:proofErr w:type="gramStart"/>
      <w:r>
        <w:rPr>
          <w:rFonts w:ascii="Georgia" w:hAnsi="Georgia" w:cs="Times New Roman"/>
          <w:sz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>
        <w:rPr>
          <w:rFonts w:ascii="Georgia" w:hAnsi="Georgia" w:cs="Times New Roman"/>
          <w:sz w:val="22"/>
        </w:rPr>
        <w:t xml:space="preserve"> – Тихоновой Елены Владимировны договора купли-продажи имущества по итогам  проведения открытых торгов.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>
        <w:rPr>
          <w:rFonts w:ascii="Georgia" w:hAnsi="Georgia" w:cs="Times New Roman"/>
          <w:sz w:val="22"/>
        </w:rPr>
        <w:t>с даты получения</w:t>
      </w:r>
      <w:proofErr w:type="gramEnd"/>
      <w:r>
        <w:rPr>
          <w:rFonts w:ascii="Georgia" w:hAnsi="Georgia" w:cs="Times New Roman"/>
          <w:sz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</w:p>
    <w:p w:rsidR="00136C22" w:rsidRDefault="00136C22" w:rsidP="00136C22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</w:rPr>
      </w:pPr>
      <w:r>
        <w:rPr>
          <w:rFonts w:ascii="Georgia" w:hAnsi="Georgia" w:cs="Times New Roman"/>
          <w:b/>
          <w:sz w:val="22"/>
        </w:rPr>
        <w:lastRenderedPageBreak/>
        <w:t>Срок действия настоящего договора.</w:t>
      </w:r>
    </w:p>
    <w:p w:rsidR="00136C22" w:rsidRDefault="00136C22" w:rsidP="00136C22">
      <w:pPr>
        <w:pStyle w:val="HTML"/>
        <w:ind w:left="360"/>
        <w:rPr>
          <w:rFonts w:ascii="Georgia" w:hAnsi="Georgia" w:cs="Times New Roman"/>
          <w:b/>
          <w:sz w:val="22"/>
        </w:rPr>
      </w:pP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>
        <w:rPr>
          <w:rFonts w:ascii="Georgia" w:hAnsi="Georgia" w:cs="Times New Roman"/>
          <w:sz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36C22" w:rsidRDefault="00136C22" w:rsidP="00136C22">
      <w:pPr>
        <w:pStyle w:val="HTML"/>
        <w:jc w:val="both"/>
        <w:rPr>
          <w:rFonts w:ascii="Georgia" w:hAnsi="Georgia" w:cs="Times New Roman"/>
          <w:sz w:val="22"/>
        </w:rPr>
      </w:pPr>
      <w:r>
        <w:rPr>
          <w:rFonts w:ascii="Georgia" w:hAnsi="Georgia" w:cs="Times New Roman"/>
          <w:sz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136C22" w:rsidRDefault="00136C22" w:rsidP="00136C22">
      <w:pPr>
        <w:pStyle w:val="HTML"/>
        <w:jc w:val="center"/>
        <w:rPr>
          <w:rFonts w:ascii="Georgia" w:hAnsi="Georgia" w:cs="Times New Roman"/>
          <w:b/>
          <w:sz w:val="22"/>
        </w:rPr>
      </w:pPr>
      <w:r>
        <w:rPr>
          <w:rFonts w:ascii="Georgia" w:hAnsi="Georgia" w:cs="Times New Roman"/>
          <w:b/>
          <w:sz w:val="22"/>
        </w:rPr>
        <w:t>5. Реквизиты сторон.</w:t>
      </w:r>
    </w:p>
    <w:p w:rsidR="00136C22" w:rsidRDefault="00136C22" w:rsidP="00136C22">
      <w:pPr>
        <w:pStyle w:val="HTML"/>
        <w:jc w:val="center"/>
        <w:rPr>
          <w:rFonts w:ascii="Georgia" w:hAnsi="Georgia" w:cs="Times New Roman"/>
          <w:b/>
          <w:sz w:val="22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36C22" w:rsidTr="00136C22">
        <w:tc>
          <w:tcPr>
            <w:tcW w:w="5148" w:type="dxa"/>
          </w:tcPr>
          <w:p w:rsidR="00136C22" w:rsidRDefault="00136C22">
            <w:pPr>
              <w:pStyle w:val="HTML"/>
              <w:spacing w:line="276" w:lineRule="auto"/>
              <w:rPr>
                <w:rFonts w:ascii="Georgia" w:hAnsi="Georgia" w:cs="Times New Roman"/>
                <w:sz w:val="22"/>
                <w:lang w:eastAsia="en-US"/>
              </w:rPr>
            </w:pPr>
            <w:r>
              <w:rPr>
                <w:rFonts w:ascii="Georgia" w:hAnsi="Georgia" w:cs="Times New Roman"/>
                <w:sz w:val="22"/>
                <w:lang w:eastAsia="en-US"/>
              </w:rPr>
              <w:t>Организатор торгов: (Сторона 1):</w:t>
            </w:r>
          </w:p>
          <w:p w:rsidR="00136C22" w:rsidRDefault="00136C22">
            <w:pPr>
              <w:pStyle w:val="HTML"/>
              <w:spacing w:line="276" w:lineRule="auto"/>
              <w:rPr>
                <w:rFonts w:ascii="Georgia" w:hAnsi="Georgia"/>
                <w:sz w:val="22"/>
                <w:lang w:eastAsia="en-US"/>
              </w:rPr>
            </w:pPr>
            <w:r>
              <w:rPr>
                <w:rFonts w:ascii="Georgia" w:hAnsi="Georgia"/>
                <w:sz w:val="22"/>
                <w:lang w:eastAsia="en-US"/>
              </w:rPr>
              <w:t xml:space="preserve">Финансовый управляющий – </w:t>
            </w:r>
          </w:p>
          <w:p w:rsidR="00136C22" w:rsidRDefault="00136C22">
            <w:pPr>
              <w:pStyle w:val="HTML"/>
              <w:spacing w:line="276" w:lineRule="auto"/>
              <w:rPr>
                <w:rFonts w:ascii="Georgia" w:hAnsi="Georgia"/>
                <w:sz w:val="22"/>
                <w:lang w:eastAsia="en-US"/>
              </w:rPr>
            </w:pPr>
            <w:proofErr w:type="spellStart"/>
            <w:r>
              <w:rPr>
                <w:rFonts w:ascii="Georgia" w:hAnsi="Georgia"/>
                <w:sz w:val="22"/>
                <w:lang w:eastAsia="en-US"/>
              </w:rPr>
              <w:t>Вальбом</w:t>
            </w:r>
            <w:proofErr w:type="spellEnd"/>
            <w:r>
              <w:rPr>
                <w:rFonts w:ascii="Georgia" w:hAnsi="Georgia"/>
                <w:sz w:val="22"/>
                <w:lang w:eastAsia="en-US"/>
              </w:rPr>
              <w:t xml:space="preserve"> Олег Николаевич</w:t>
            </w:r>
          </w:p>
          <w:p w:rsidR="00136C22" w:rsidRDefault="00136C22">
            <w:pPr>
              <w:pStyle w:val="HTML"/>
              <w:spacing w:line="276" w:lineRule="auto"/>
              <w:rPr>
                <w:rFonts w:ascii="Georgia" w:hAnsi="Georgia"/>
                <w:b/>
                <w:i/>
                <w:sz w:val="22"/>
                <w:lang w:eastAsia="en-US"/>
              </w:rPr>
            </w:pPr>
          </w:p>
          <w:p w:rsidR="00136C22" w:rsidRDefault="00136C22">
            <w:pPr>
              <w:pStyle w:val="a3"/>
              <w:spacing w:line="276" w:lineRule="auto"/>
              <w:jc w:val="both"/>
              <w:rPr>
                <w:rFonts w:ascii="Georgia" w:hAnsi="Georgia"/>
                <w:szCs w:val="20"/>
                <w:lang w:eastAsia="en-US"/>
              </w:rPr>
            </w:pPr>
            <w:r>
              <w:rPr>
                <w:rFonts w:ascii="Georgia" w:hAnsi="Georgia"/>
                <w:szCs w:val="20"/>
                <w:lang w:eastAsia="en-US"/>
              </w:rPr>
              <w:t xml:space="preserve">Тихонова Елена Владимировна, 25.07.1982г.р., ИНН 732714970581; </w:t>
            </w:r>
          </w:p>
          <w:p w:rsidR="00136C22" w:rsidRDefault="00136C22">
            <w:pPr>
              <w:pStyle w:val="a3"/>
              <w:spacing w:line="276" w:lineRule="auto"/>
              <w:jc w:val="both"/>
              <w:rPr>
                <w:rFonts w:ascii="Georgia" w:hAnsi="Georgia"/>
                <w:szCs w:val="20"/>
                <w:lang w:eastAsia="en-US"/>
              </w:rPr>
            </w:pPr>
            <w:r>
              <w:rPr>
                <w:rFonts w:ascii="Georgia" w:hAnsi="Georgia"/>
                <w:szCs w:val="20"/>
                <w:lang w:eastAsia="en-US"/>
              </w:rPr>
              <w:t xml:space="preserve">СНИЛС 089-815-830 28; </w:t>
            </w:r>
          </w:p>
          <w:p w:rsidR="00136C22" w:rsidRDefault="00136C22">
            <w:pPr>
              <w:pStyle w:val="a3"/>
              <w:spacing w:line="276" w:lineRule="auto"/>
              <w:jc w:val="both"/>
              <w:rPr>
                <w:rFonts w:ascii="Georgia" w:hAnsi="Georgia"/>
                <w:sz w:val="24"/>
                <w:szCs w:val="20"/>
                <w:lang w:eastAsia="en-US"/>
              </w:rPr>
            </w:pPr>
            <w:r>
              <w:rPr>
                <w:rFonts w:ascii="Georgia" w:hAnsi="Georgia"/>
                <w:szCs w:val="20"/>
                <w:lang w:eastAsia="en-US"/>
              </w:rPr>
              <w:t xml:space="preserve"> г. Ульяновск, ул. </w:t>
            </w:r>
            <w:proofErr w:type="spellStart"/>
            <w:r>
              <w:rPr>
                <w:rFonts w:ascii="Georgia" w:hAnsi="Georgia"/>
                <w:szCs w:val="20"/>
                <w:lang w:eastAsia="en-US"/>
              </w:rPr>
              <w:t>Рябикова</w:t>
            </w:r>
            <w:proofErr w:type="spellEnd"/>
            <w:r>
              <w:rPr>
                <w:rFonts w:ascii="Georgia" w:hAnsi="Georgia"/>
                <w:szCs w:val="20"/>
                <w:lang w:eastAsia="en-US"/>
              </w:rPr>
              <w:t>, д. 112, кв. 63</w:t>
            </w:r>
          </w:p>
          <w:p w:rsidR="00136C22" w:rsidRDefault="00136C22">
            <w:pPr>
              <w:pStyle w:val="a3"/>
              <w:spacing w:line="276" w:lineRule="auto"/>
              <w:rPr>
                <w:rStyle w:val="rmchjewi"/>
                <w:i/>
                <w:shd w:val="clear" w:color="auto" w:fill="FFFFFF"/>
              </w:rPr>
            </w:pPr>
            <w:r>
              <w:rPr>
                <w:rFonts w:ascii="Georgia" w:hAnsi="Georgia"/>
                <w:szCs w:val="20"/>
                <w:lang w:eastAsia="en-US"/>
              </w:rPr>
              <w:t>л/с</w:t>
            </w:r>
            <w:r>
              <w:rPr>
                <w:rStyle w:val="apple-converted-space"/>
                <w:rFonts w:ascii="Georgia" w:hAnsi="Georgia"/>
                <w:szCs w:val="20"/>
                <w:shd w:val="clear" w:color="auto" w:fill="FFFFFF"/>
                <w:lang w:eastAsia="en-US"/>
              </w:rPr>
              <w:t> №</w:t>
            </w:r>
            <w:r>
              <w:rPr>
                <w:rFonts w:ascii="Georgia" w:hAnsi="Georgia"/>
                <w:szCs w:val="20"/>
                <w:lang w:eastAsia="en-US"/>
              </w:rPr>
              <w:t xml:space="preserve">40817.810.9.6900.2457946 открытый в </w:t>
            </w:r>
            <w:r>
              <w:rPr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Ульяновское отделение №8588 Сбербанка России г. Ульяновск, ИНН Банка </w:t>
            </w:r>
            <w:r>
              <w:rPr>
                <w:rStyle w:val="rmchjewi"/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7707083893, </w:t>
            </w:r>
            <w:r>
              <w:rPr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КПП Банка </w:t>
            </w:r>
            <w:r>
              <w:rPr>
                <w:rStyle w:val="rmchjewi"/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732502002, </w:t>
            </w:r>
            <w:proofErr w:type="gramStart"/>
            <w:r>
              <w:rPr>
                <w:rFonts w:ascii="Georgia" w:hAnsi="Georgia"/>
                <w:szCs w:val="20"/>
                <w:shd w:val="clear" w:color="auto" w:fill="FFFFFF"/>
                <w:lang w:eastAsia="en-US"/>
              </w:rPr>
              <w:t>к</w:t>
            </w:r>
            <w:proofErr w:type="gramEnd"/>
            <w:r>
              <w:rPr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/с </w:t>
            </w:r>
            <w:r>
              <w:rPr>
                <w:rStyle w:val="rmchjewi"/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30101810000000000602, </w:t>
            </w:r>
            <w:r>
              <w:rPr>
                <w:rFonts w:ascii="Georgia" w:hAnsi="Georgia"/>
                <w:szCs w:val="20"/>
                <w:shd w:val="clear" w:color="auto" w:fill="FFFFFF"/>
                <w:lang w:eastAsia="en-US"/>
              </w:rPr>
              <w:t xml:space="preserve">БИК </w:t>
            </w:r>
            <w:r>
              <w:rPr>
                <w:rStyle w:val="rmchjewi"/>
                <w:rFonts w:ascii="Georgia" w:hAnsi="Georgia"/>
                <w:szCs w:val="20"/>
                <w:shd w:val="clear" w:color="auto" w:fill="FFFFFF"/>
                <w:lang w:eastAsia="en-US"/>
              </w:rPr>
              <w:t>047308602.</w:t>
            </w:r>
          </w:p>
          <w:p w:rsidR="00136C22" w:rsidRDefault="00136C22">
            <w:pPr>
              <w:pStyle w:val="HTML"/>
              <w:spacing w:line="276" w:lineRule="auto"/>
              <w:rPr>
                <w:rFonts w:cs="Times New Roman"/>
                <w:b/>
                <w:sz w:val="22"/>
              </w:rPr>
            </w:pPr>
          </w:p>
        </w:tc>
        <w:tc>
          <w:tcPr>
            <w:tcW w:w="5148" w:type="dxa"/>
            <w:hideMark/>
          </w:tcPr>
          <w:p w:rsidR="00136C22" w:rsidRDefault="00136C22">
            <w:pPr>
              <w:pStyle w:val="HTML"/>
              <w:spacing w:line="276" w:lineRule="auto"/>
              <w:jc w:val="center"/>
              <w:rPr>
                <w:rFonts w:ascii="Georgia" w:hAnsi="Georgia" w:cs="Times New Roman"/>
                <w:b/>
                <w:sz w:val="22"/>
                <w:lang w:eastAsia="en-US"/>
              </w:rPr>
            </w:pPr>
            <w:r>
              <w:rPr>
                <w:rFonts w:ascii="Georgia" w:hAnsi="Georgia" w:cs="Times New Roman"/>
                <w:sz w:val="22"/>
                <w:lang w:eastAsia="en-US"/>
              </w:rPr>
              <w:t>Заявитель (Сторона 2):</w:t>
            </w:r>
          </w:p>
        </w:tc>
      </w:tr>
      <w:tr w:rsidR="00136C22" w:rsidTr="00136C22">
        <w:tc>
          <w:tcPr>
            <w:tcW w:w="5148" w:type="dxa"/>
          </w:tcPr>
          <w:p w:rsidR="00136C22" w:rsidRDefault="00136C22">
            <w:pPr>
              <w:pStyle w:val="HTML"/>
              <w:spacing w:line="276" w:lineRule="auto"/>
              <w:jc w:val="center"/>
              <w:rPr>
                <w:rFonts w:ascii="Georgia" w:hAnsi="Georgia" w:cs="Times New Roman"/>
                <w:b/>
                <w:sz w:val="22"/>
                <w:lang w:eastAsia="en-US"/>
              </w:rPr>
            </w:pPr>
          </w:p>
        </w:tc>
        <w:tc>
          <w:tcPr>
            <w:tcW w:w="5148" w:type="dxa"/>
          </w:tcPr>
          <w:p w:rsidR="00136C22" w:rsidRDefault="00136C22">
            <w:pPr>
              <w:pStyle w:val="HTML"/>
              <w:spacing w:line="276" w:lineRule="auto"/>
              <w:jc w:val="center"/>
              <w:rPr>
                <w:rFonts w:ascii="Georgia" w:hAnsi="Georgia" w:cs="Times New Roman"/>
                <w:b/>
                <w:sz w:val="22"/>
                <w:lang w:eastAsia="en-US"/>
              </w:rPr>
            </w:pPr>
          </w:p>
        </w:tc>
      </w:tr>
    </w:tbl>
    <w:p w:rsidR="00136C22" w:rsidRDefault="00136C22" w:rsidP="00136C22">
      <w:pPr>
        <w:pStyle w:val="a4"/>
        <w:numPr>
          <w:ilvl w:val="0"/>
          <w:numId w:val="1"/>
        </w:numPr>
        <w:spacing w:line="360" w:lineRule="auto"/>
        <w:jc w:val="center"/>
        <w:rPr>
          <w:rFonts w:ascii="Georgia" w:hAnsi="Georgia"/>
          <w:b/>
          <w:sz w:val="22"/>
          <w:szCs w:val="20"/>
        </w:rPr>
      </w:pPr>
      <w:r>
        <w:rPr>
          <w:rFonts w:ascii="Georgia" w:hAnsi="Georgia"/>
          <w:b/>
          <w:sz w:val="22"/>
          <w:szCs w:val="20"/>
        </w:rPr>
        <w:t>Подписи сторон.</w:t>
      </w:r>
    </w:p>
    <w:p w:rsidR="00136C22" w:rsidRDefault="00136C22" w:rsidP="00136C22">
      <w:pPr>
        <w:spacing w:line="360" w:lineRule="auto"/>
        <w:rPr>
          <w:rFonts w:ascii="Georgia" w:hAnsi="Georgia"/>
          <w:b/>
          <w:sz w:val="22"/>
          <w:szCs w:val="20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36C22" w:rsidTr="00136C22">
        <w:tc>
          <w:tcPr>
            <w:tcW w:w="5148" w:type="dxa"/>
          </w:tcPr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 xml:space="preserve">Организатор торгов: </w:t>
            </w: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ab/>
            </w:r>
          </w:p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</w:p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>_____________________________</w:t>
            </w: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ab/>
            </w:r>
            <w:r>
              <w:rPr>
                <w:rFonts w:ascii="Georgia" w:hAnsi="Georgia"/>
                <w:sz w:val="22"/>
                <w:szCs w:val="20"/>
                <w:lang w:eastAsia="en-US"/>
              </w:rPr>
              <w:t>МП</w:t>
            </w:r>
          </w:p>
        </w:tc>
        <w:tc>
          <w:tcPr>
            <w:tcW w:w="5148" w:type="dxa"/>
          </w:tcPr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>Заявитель:</w:t>
            </w:r>
          </w:p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</w:p>
          <w:p w:rsidR="00136C22" w:rsidRDefault="00136C22">
            <w:pPr>
              <w:spacing w:line="360" w:lineRule="auto"/>
              <w:jc w:val="center"/>
              <w:rPr>
                <w:rFonts w:ascii="Georgia" w:hAnsi="Georgia"/>
                <w:b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>_____________________________</w:t>
            </w:r>
            <w:r>
              <w:rPr>
                <w:rFonts w:ascii="Georgia" w:hAnsi="Georgia"/>
                <w:b/>
                <w:sz w:val="22"/>
                <w:szCs w:val="20"/>
                <w:lang w:eastAsia="en-US"/>
              </w:rPr>
              <w:tab/>
            </w:r>
            <w:r>
              <w:rPr>
                <w:rFonts w:ascii="Georgia" w:hAnsi="Georgia"/>
                <w:sz w:val="22"/>
                <w:szCs w:val="20"/>
                <w:lang w:eastAsia="en-US"/>
              </w:rPr>
              <w:t>МП</w:t>
            </w:r>
          </w:p>
        </w:tc>
      </w:tr>
    </w:tbl>
    <w:p w:rsidR="00243241" w:rsidRDefault="00243241"/>
    <w:sectPr w:rsidR="00243241" w:rsidSect="00136C22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18920E82"/>
    <w:lvl w:ilvl="0" w:tplc="F8BAA6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36C22"/>
    <w:rsid w:val="00136C22"/>
    <w:rsid w:val="00243241"/>
    <w:rsid w:val="00312582"/>
    <w:rsid w:val="00640588"/>
    <w:rsid w:val="007E0452"/>
    <w:rsid w:val="009C4184"/>
    <w:rsid w:val="009C4B24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136C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36C2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136C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136C22"/>
    <w:pPr>
      <w:ind w:left="720"/>
      <w:contextualSpacing/>
    </w:pPr>
  </w:style>
  <w:style w:type="character" w:customStyle="1" w:styleId="apple-converted-space">
    <w:name w:val="apple-converted-space"/>
    <w:basedOn w:val="a0"/>
    <w:rsid w:val="00136C22"/>
  </w:style>
  <w:style w:type="character" w:customStyle="1" w:styleId="rmchjewi">
    <w:name w:val="rmchjewi"/>
    <w:basedOn w:val="a0"/>
    <w:rsid w:val="00136C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NJkK9nfyKdciYKbaFLS2klhTPzjiHrYXxuFIMapcpNU=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SgwV1o0G+LW1k5vbyznXoz5XUla6aPJKaYrIloA3ySsK+i01R2elxHv/QXiuXVCQEQyth4yQ
    l0o1xX2PggFyew==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vdMk15QLj15cV419k8I9Hu7qfCY=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WWDG6822e1iS2+0gKVPak49++vI=</DigestValue>
      </Reference>
      <Reference URI="/word/settings.xml?ContentType=application/vnd.openxmlformats-officedocument.wordprocessingml.settings+xml">
        <DigestMethod Algorithm="http://www.w3.org/2000/09/xmldsig#sha1"/>
        <DigestValue>56XymlkC+e9LGC91tQjp2RkyOSk=</DigestValue>
      </Reference>
      <Reference URI="/word/styles.xml?ContentType=application/vnd.openxmlformats-officedocument.wordprocessingml.styles+xml">
        <DigestMethod Algorithm="http://www.w3.org/2000/09/xmldsig#sha1"/>
        <DigestValue>4Z7Ws7LsPaHjFvk8WU6iTMql2HQ=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yMJfWShLYfBdN4PEOSn5WvowsKQ=</DigestValue>
      </Reference>
    </Manifest>
    <SignatureProperties>
      <SignatureProperty Id="idSignatureTime" Target="#idPackageSignature">
        <mdssi:SignatureTime>
          <mdssi:Format>YYYY-MM-DDThh:mm:ssTZD</mdssi:Format>
          <mdssi:Value>2019-04-11T09:44:07Z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724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2019-04-11T09:40:00Z</dcterms:created>
  <dcterms:modified xsi:type="dcterms:W3CDTF">2019-04-11T09:42:00Z</dcterms:modified>
</cp:coreProperties>
</file>