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A2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5A2F" w:rsidRDefault="00E75A2F" w:rsidP="00ED7965">
      <w:pPr>
        <w:ind w:left="142"/>
      </w:pPr>
    </w:p>
    <w:p w:rsidR="00E75A2F" w:rsidRDefault="00E75A2F" w:rsidP="00ED7965">
      <w:pPr>
        <w:ind w:left="142"/>
      </w:pPr>
    </w:p>
    <w:p w:rsidR="00E75A2F" w:rsidRDefault="00E75A2F" w:rsidP="00ED7965">
      <w:pPr>
        <w:ind w:left="142"/>
      </w:pPr>
    </w:p>
    <w:p w:rsidR="00E75A2F" w:rsidRDefault="00E75A2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5A2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5A2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5A2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02.07.2019</w:t>
      </w:r>
    </w:p>
    <w:p w:rsidR="00E75A2F" w:rsidRDefault="00E75A2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A2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СТП-3659/3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5A2F" w:rsidRDefault="00E75A2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75A2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2019-05-27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2019-07-02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75A2F" w:rsidRDefault="00E75A2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5A2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5A2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5A2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5A2F" w:rsidTr="002D3446">
        <w:trPr>
          <w:trHeight w:val="832"/>
        </w:trPr>
        <w:tc>
          <w:tcPr>
            <w:tcW w:w="2996" w:type="dxa"/>
            <w:vAlign w:val="center"/>
          </w:tcPr>
          <w:p w:rsidR="00E75A2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E75A2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25,9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 3-м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этаже  дома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г. Н</w:t>
            </w:r>
            <w:r w:rsidR="004B1AFC">
              <w:rPr>
                <w:rFonts w:ascii="Times New Roman" w:hAnsi="Times New Roman"/>
                <w:sz w:val="24"/>
                <w:szCs w:val="24"/>
              </w:rPr>
              <w:t xml:space="preserve">овосибирск, ул. </w:t>
            </w:r>
            <w:proofErr w:type="spellStart"/>
            <w:r w:rsidR="004B1AFC">
              <w:rPr>
                <w:rFonts w:ascii="Times New Roman" w:hAnsi="Times New Roman"/>
                <w:sz w:val="24"/>
                <w:szCs w:val="24"/>
              </w:rPr>
              <w:t>Н.Грицюка</w:t>
            </w:r>
            <w:proofErr w:type="spellEnd"/>
            <w:r w:rsidR="004B1AFC">
              <w:rPr>
                <w:rFonts w:ascii="Times New Roman" w:hAnsi="Times New Roman"/>
                <w:sz w:val="24"/>
                <w:szCs w:val="24"/>
              </w:rPr>
              <w:t xml:space="preserve">, д.5, </w:t>
            </w:r>
            <w:r>
              <w:rPr>
                <w:rFonts w:ascii="Times New Roman" w:hAnsi="Times New Roman"/>
                <w:sz w:val="24"/>
                <w:szCs w:val="24"/>
              </w:rPr>
              <w:t>кв.16</w:t>
            </w:r>
            <w:r w:rsidR="004B1A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(кадастр.№54:35:051065:674)</w:t>
            </w:r>
          </w:p>
        </w:tc>
      </w:tr>
    </w:tbl>
    <w:p w:rsidR="00E75A2F" w:rsidRDefault="00E75A2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A2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75A2F" w:rsidTr="002A32DA">
        <w:tc>
          <w:tcPr>
            <w:tcW w:w="1276" w:type="dxa"/>
            <w:vAlign w:val="center"/>
          </w:tcPr>
          <w:p w:rsidR="00E75A2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5A2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5A2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5A2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5A2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5A2F" w:rsidRDefault="00E75A2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75A2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75A2F" w:rsidTr="002A32DA">
        <w:tc>
          <w:tcPr>
            <w:tcW w:w="1276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17606</w:t>
            </w:r>
          </w:p>
        </w:tc>
        <w:tc>
          <w:tcPr>
            <w:tcW w:w="4536" w:type="dxa"/>
          </w:tcPr>
          <w:p w:rsidR="00E75A2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</w:t>
            </w:r>
          </w:p>
        </w:tc>
        <w:tc>
          <w:tcPr>
            <w:tcW w:w="850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75A2F" w:rsidRDefault="0040482C" w:rsidP="004B1A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540618494961</w:t>
            </w:r>
          </w:p>
        </w:tc>
      </w:tr>
      <w:tr w:rsidR="00E75A2F" w:rsidTr="002A32DA">
        <w:tc>
          <w:tcPr>
            <w:tcW w:w="1276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E75A2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75A2F" w:rsidRDefault="0040482C" w:rsidP="004B1A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E75A2F" w:rsidTr="002A32DA">
        <w:tc>
          <w:tcPr>
            <w:tcW w:w="1276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17599</w:t>
            </w:r>
          </w:p>
        </w:tc>
        <w:tc>
          <w:tcPr>
            <w:tcW w:w="4536" w:type="dxa"/>
          </w:tcPr>
          <w:p w:rsidR="00E75A2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Клетке Александр Владимирович</w:t>
            </w:r>
          </w:p>
        </w:tc>
        <w:tc>
          <w:tcPr>
            <w:tcW w:w="850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75A2F" w:rsidRDefault="0040482C" w:rsidP="004B1A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420517671249</w:t>
            </w:r>
          </w:p>
        </w:tc>
      </w:tr>
      <w:tr w:rsidR="00E75A2F" w:rsidTr="002A32DA">
        <w:tc>
          <w:tcPr>
            <w:tcW w:w="1276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</w:t>
            </w:r>
          </w:p>
        </w:tc>
        <w:tc>
          <w:tcPr>
            <w:tcW w:w="4536" w:type="dxa"/>
          </w:tcPr>
          <w:p w:rsidR="00E75A2F" w:rsidRDefault="00317EF2" w:rsidP="00847C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  <w:r w:rsidR="000872E2">
              <w:rPr>
                <w:rFonts w:ascii="Times New Roman" w:hAnsi="Times New Roman"/>
                <w:sz w:val="24"/>
                <w:szCs w:val="24"/>
              </w:rPr>
              <w:t>, действующий</w:t>
            </w:r>
            <w:r w:rsidR="00847C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CFF">
              <w:rPr>
                <w:rFonts w:ascii="Times New Roman" w:hAnsi="Times New Roman"/>
                <w:sz w:val="24"/>
                <w:szCs w:val="24"/>
              </w:rPr>
              <w:t>на основании агентского договора №349 от 28.06.2019г.</w:t>
            </w:r>
            <w:r w:rsidR="00847CFF">
              <w:rPr>
                <w:rFonts w:ascii="Times New Roman" w:hAnsi="Times New Roman"/>
                <w:sz w:val="24"/>
                <w:szCs w:val="24"/>
              </w:rPr>
              <w:t>,</w:t>
            </w:r>
            <w:r w:rsidR="000872E2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gramStart"/>
            <w:r w:rsidR="000872E2">
              <w:rPr>
                <w:rFonts w:ascii="Times New Roman" w:hAnsi="Times New Roman"/>
                <w:sz w:val="24"/>
                <w:szCs w:val="24"/>
              </w:rPr>
              <w:t xml:space="preserve">интересах  </w:t>
            </w:r>
            <w:proofErr w:type="spellStart"/>
            <w:r w:rsidR="000872E2">
              <w:rPr>
                <w:rFonts w:ascii="Times New Roman" w:hAnsi="Times New Roman"/>
                <w:sz w:val="24"/>
                <w:szCs w:val="24"/>
              </w:rPr>
              <w:t>Картамышевой</w:t>
            </w:r>
            <w:proofErr w:type="spellEnd"/>
            <w:proofErr w:type="gramEnd"/>
            <w:r w:rsidR="000872E2">
              <w:rPr>
                <w:rFonts w:ascii="Times New Roman" w:hAnsi="Times New Roman"/>
                <w:sz w:val="24"/>
                <w:szCs w:val="24"/>
              </w:rPr>
              <w:t xml:space="preserve"> Светланы Евгеньевны </w:t>
            </w:r>
          </w:p>
        </w:tc>
        <w:tc>
          <w:tcPr>
            <w:tcW w:w="850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75A2F" w:rsidRDefault="0040482C" w:rsidP="004B1A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025601804167</w:t>
            </w:r>
          </w:p>
        </w:tc>
      </w:tr>
      <w:tr w:rsidR="00E75A2F" w:rsidTr="002A32DA">
        <w:tc>
          <w:tcPr>
            <w:tcW w:w="1276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17562</w:t>
            </w:r>
          </w:p>
        </w:tc>
        <w:tc>
          <w:tcPr>
            <w:tcW w:w="4536" w:type="dxa"/>
          </w:tcPr>
          <w:p w:rsidR="00E75A2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Лапина Ольга Алексеевна</w:t>
            </w:r>
          </w:p>
        </w:tc>
        <w:tc>
          <w:tcPr>
            <w:tcW w:w="850" w:type="dxa"/>
          </w:tcPr>
          <w:p w:rsidR="00E75A2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75A2F" w:rsidRDefault="0040482C" w:rsidP="004B1A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701711161207</w:t>
            </w:r>
          </w:p>
        </w:tc>
      </w:tr>
    </w:tbl>
    <w:p w:rsidR="00E75A2F" w:rsidRDefault="00E75A2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A2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75A2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75A2F" w:rsidTr="002A32DA">
        <w:tc>
          <w:tcPr>
            <w:tcW w:w="1276" w:type="dxa"/>
            <w:vAlign w:val="center"/>
          </w:tcPr>
          <w:p w:rsidR="00E75A2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5A2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5A2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5A2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5A2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5A2F" w:rsidRDefault="00E75A2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75A2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75A2F" w:rsidTr="002A32DA">
        <w:tc>
          <w:tcPr>
            <w:tcW w:w="1276" w:type="dxa"/>
          </w:tcPr>
          <w:p w:rsidR="00E75A2F" w:rsidRDefault="000872E2" w:rsidP="000872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17606</w:t>
            </w:r>
          </w:p>
        </w:tc>
        <w:tc>
          <w:tcPr>
            <w:tcW w:w="4536" w:type="dxa"/>
          </w:tcPr>
          <w:p w:rsidR="00E75A2F" w:rsidRDefault="000872E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</w:t>
            </w:r>
          </w:p>
        </w:tc>
        <w:tc>
          <w:tcPr>
            <w:tcW w:w="850" w:type="dxa"/>
          </w:tcPr>
          <w:p w:rsidR="00E75A2F" w:rsidRDefault="000872E2" w:rsidP="00847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75A2F" w:rsidRDefault="000872E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540618494961</w:t>
            </w:r>
          </w:p>
        </w:tc>
      </w:tr>
      <w:tr w:rsidR="004B1AFC" w:rsidTr="002A32DA">
        <w:tc>
          <w:tcPr>
            <w:tcW w:w="1276" w:type="dxa"/>
          </w:tcPr>
          <w:p w:rsidR="004B1AFC" w:rsidRDefault="000872E2" w:rsidP="000872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4B1AFC" w:rsidRDefault="000872E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4B1AFC" w:rsidRDefault="000872E2" w:rsidP="00847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B1AFC" w:rsidRDefault="000872E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4B1AFC" w:rsidTr="002A32DA">
        <w:tc>
          <w:tcPr>
            <w:tcW w:w="1276" w:type="dxa"/>
          </w:tcPr>
          <w:p w:rsidR="004B1AFC" w:rsidRDefault="000872E2" w:rsidP="000872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17599</w:t>
            </w:r>
          </w:p>
        </w:tc>
        <w:tc>
          <w:tcPr>
            <w:tcW w:w="4536" w:type="dxa"/>
          </w:tcPr>
          <w:p w:rsidR="004B1AFC" w:rsidRDefault="000872E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Клетке Александр Владимирович</w:t>
            </w:r>
          </w:p>
        </w:tc>
        <w:tc>
          <w:tcPr>
            <w:tcW w:w="850" w:type="dxa"/>
          </w:tcPr>
          <w:p w:rsidR="004B1AFC" w:rsidRDefault="000872E2" w:rsidP="00847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B1AFC" w:rsidRDefault="000872E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420517671249</w:t>
            </w:r>
          </w:p>
        </w:tc>
      </w:tr>
      <w:tr w:rsidR="004B1AFC" w:rsidTr="002A32DA">
        <w:tc>
          <w:tcPr>
            <w:tcW w:w="1276" w:type="dxa"/>
          </w:tcPr>
          <w:p w:rsidR="004B1AFC" w:rsidRDefault="000872E2" w:rsidP="000872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3699</w:t>
            </w:r>
          </w:p>
        </w:tc>
        <w:tc>
          <w:tcPr>
            <w:tcW w:w="4536" w:type="dxa"/>
          </w:tcPr>
          <w:p w:rsidR="004B1AFC" w:rsidRDefault="000872E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  <w:r w:rsidR="00847CF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47CFF">
              <w:rPr>
                <w:rFonts w:ascii="Times New Roman" w:hAnsi="Times New Roman"/>
                <w:sz w:val="24"/>
                <w:szCs w:val="24"/>
              </w:rPr>
              <w:t xml:space="preserve">действующий на основании агентского договора №349 от 28.06.2019г., в </w:t>
            </w:r>
            <w:proofErr w:type="gramStart"/>
            <w:r w:rsidR="00847CFF">
              <w:rPr>
                <w:rFonts w:ascii="Times New Roman" w:hAnsi="Times New Roman"/>
                <w:sz w:val="24"/>
                <w:szCs w:val="24"/>
              </w:rPr>
              <w:t xml:space="preserve">интересах  </w:t>
            </w:r>
            <w:proofErr w:type="spellStart"/>
            <w:r w:rsidR="00847CFF">
              <w:rPr>
                <w:rFonts w:ascii="Times New Roman" w:hAnsi="Times New Roman"/>
                <w:sz w:val="24"/>
                <w:szCs w:val="24"/>
              </w:rPr>
              <w:t>Картамышевой</w:t>
            </w:r>
            <w:proofErr w:type="spellEnd"/>
            <w:proofErr w:type="gramEnd"/>
            <w:r w:rsidR="00847CFF">
              <w:rPr>
                <w:rFonts w:ascii="Times New Roman" w:hAnsi="Times New Roman"/>
                <w:sz w:val="24"/>
                <w:szCs w:val="24"/>
              </w:rPr>
              <w:t xml:space="preserve"> Светланы Евгеньевны</w:t>
            </w:r>
          </w:p>
        </w:tc>
        <w:tc>
          <w:tcPr>
            <w:tcW w:w="850" w:type="dxa"/>
          </w:tcPr>
          <w:p w:rsidR="004B1AFC" w:rsidRDefault="000872E2" w:rsidP="00847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B1AFC" w:rsidRDefault="000872E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025601804167</w:t>
            </w:r>
            <w:bookmarkStart w:id="0" w:name="_GoBack"/>
            <w:bookmarkEnd w:id="0"/>
          </w:p>
        </w:tc>
      </w:tr>
      <w:tr w:rsidR="004B1AFC" w:rsidTr="002A32DA">
        <w:tc>
          <w:tcPr>
            <w:tcW w:w="1276" w:type="dxa"/>
          </w:tcPr>
          <w:p w:rsidR="004B1AFC" w:rsidRDefault="00847CFF" w:rsidP="00847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17562</w:t>
            </w:r>
          </w:p>
        </w:tc>
        <w:tc>
          <w:tcPr>
            <w:tcW w:w="4536" w:type="dxa"/>
          </w:tcPr>
          <w:p w:rsidR="004B1AFC" w:rsidRDefault="00847CF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Лапина Ольга Алексеевна</w:t>
            </w:r>
          </w:p>
        </w:tc>
        <w:tc>
          <w:tcPr>
            <w:tcW w:w="850" w:type="dxa"/>
          </w:tcPr>
          <w:p w:rsidR="004B1AFC" w:rsidRDefault="00847CFF" w:rsidP="00847CF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B1AFC" w:rsidRDefault="00847CFF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701711161207</w:t>
            </w:r>
          </w:p>
        </w:tc>
      </w:tr>
    </w:tbl>
    <w:p w:rsidR="00E75A2F" w:rsidRDefault="00E75A2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5A2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75A2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A2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5A2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5A2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A2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A2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A2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5A2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2F" w:rsidRDefault="00847C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2F" w:rsidRDefault="00847CF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2F" w:rsidRDefault="00847C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2F" w:rsidRDefault="00847CF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</w:t>
            </w:r>
          </w:p>
        </w:tc>
      </w:tr>
    </w:tbl>
    <w:p w:rsidR="00E75A2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75A2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5A2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5A2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5A2F" w:rsidRDefault="00E75A2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75A2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E75A2F" w:rsidRDefault="00E75A2F" w:rsidP="00312484">
      <w:pPr>
        <w:pStyle w:val="ConsPlusNonformat"/>
        <w:jc w:val="both"/>
        <w:rPr>
          <w:sz w:val="22"/>
          <w:szCs w:val="22"/>
        </w:rPr>
      </w:pPr>
    </w:p>
    <w:sectPr w:rsidR="00E75A2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A33" w:rsidRDefault="004C6A33" w:rsidP="00ED7965">
      <w:pPr>
        <w:spacing w:after="0" w:line="240" w:lineRule="auto"/>
      </w:pPr>
      <w:r>
        <w:separator/>
      </w:r>
    </w:p>
  </w:endnote>
  <w:endnote w:type="continuationSeparator" w:id="0">
    <w:p w:rsidR="004C6A33" w:rsidRDefault="004C6A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A2F" w:rsidRDefault="00E75A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A2F" w:rsidRDefault="00E75A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A2F" w:rsidRDefault="00E75A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A33" w:rsidRDefault="004C6A33" w:rsidP="00ED7965">
      <w:pPr>
        <w:spacing w:after="0" w:line="240" w:lineRule="auto"/>
      </w:pPr>
      <w:r>
        <w:separator/>
      </w:r>
    </w:p>
  </w:footnote>
  <w:footnote w:type="continuationSeparator" w:id="0">
    <w:p w:rsidR="004C6A33" w:rsidRDefault="004C6A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A2F" w:rsidRDefault="009B36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A2F" w:rsidRDefault="009B36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A2F" w:rsidRDefault="009B36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72E2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1AFC"/>
    <w:rsid w:val="004B7157"/>
    <w:rsid w:val="004C6A33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47CFF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365B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1B23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63C1"/>
    <w:rsid w:val="00E17450"/>
    <w:rsid w:val="00E24DD2"/>
    <w:rsid w:val="00E44BD8"/>
    <w:rsid w:val="00E524FA"/>
    <w:rsid w:val="00E75A2F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553CDF6-0D8F-4630-934B-A2DC88BD4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eY1P+F8ZhRU67ml0qTX01WYn12o3pna/QJmU4phc0p8=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p0OD3bRDHeeJWHP74gqFllLQnZibBzZuL0rzMV5LIe8=</DigestValue>
    </Reference>
  </SignedInfo>
  <SignatureValue>LWdQASqVnpRa4rNjNTEl/cpwiXGMRlAvvaHz96p+YA4fTJpF3a5mhdvfh1R1HBkb
KxLv2ovf99lFNL0eqC1W1A==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9gcQA6piTWSV4SyOku1YhBI/9x8=</DigestValue>
      </Reference>
      <Reference URI="/word/endnotes.xml?ContentType=application/vnd.openxmlformats-officedocument.wordprocessingml.endnotes+xml">
        <DigestMethod Algorithm="http://www.w3.org/2000/09/xmldsig#sha1"/>
        <DigestValue>BKhgJA6qs766EpuW3pqpoTBEhzo=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JoMXTnlL1X9R9L6iLzLu0kdgZe4=</DigestValue>
      </Reference>
      <Reference URI="/word/footer2.xml?ContentType=application/vnd.openxmlformats-officedocument.wordprocessingml.footer+xml">
        <DigestMethod Algorithm="http://www.w3.org/2000/09/xmldsig#sha1"/>
        <DigestValue>JoMXTnlL1X9R9L6iLzLu0kdgZe4=</DigestValue>
      </Reference>
      <Reference URI="/word/footer3.xml?ContentType=application/vnd.openxmlformats-officedocument.wordprocessingml.footer+xml">
        <DigestMethod Algorithm="http://www.w3.org/2000/09/xmldsig#sha1"/>
        <DigestValue>JoMXTnlL1X9R9L6iLzLu0kdgZe4=</DigestValue>
      </Reference>
      <Reference URI="/word/footnotes.xml?ContentType=application/vnd.openxmlformats-officedocument.wordprocessingml.footnotes+xml">
        <DigestMethod Algorithm="http://www.w3.org/2000/09/xmldsig#sha1"/>
        <DigestValue>lrGnRSpeOBR/VnzW6TjaJcI/xGI=</DigestValue>
      </Reference>
      <Reference URI="/word/header1.xml?ContentType=application/vnd.openxmlformats-officedocument.wordprocessingml.header+xml">
        <DigestMethod Algorithm="http://www.w3.org/2000/09/xmldsig#sha1"/>
        <DigestValue>Iklmg+EOiCLf34cl6mE7wLti5xs=</DigestValue>
      </Reference>
      <Reference URI="/word/header2.xml?ContentType=application/vnd.openxmlformats-officedocument.wordprocessingml.header+xml">
        <DigestMethod Algorithm="http://www.w3.org/2000/09/xmldsig#sha1"/>
        <DigestValue>iYYWDvgyS063Ixw/abMNPBD3AMk=</DigestValue>
      </Reference>
      <Reference URI="/word/header3.xml?ContentType=application/vnd.openxmlformats-officedocument.wordprocessingml.header+xml">
        <DigestMethod Algorithm="http://www.w3.org/2000/09/xmldsig#sha1"/>
        <DigestValue>7Q9sBWxepZnh9qFmDQMv1Ec7ihY=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hM4q5U/55EfVsP6Mwg2Er6CEP0A=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2019-07-03T05:45:35Z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2019-07-03T05:45:35Z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82C55-6DA3-41BC-9F54-372D017DA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4</cp:revision>
  <dcterms:created xsi:type="dcterms:W3CDTF">2019-07-03T05:08:00Z</dcterms:created>
  <dcterms:modified xsi:type="dcterms:W3CDTF">2019-07-03T05:45:00Z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