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D0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1D0A" w:rsidRDefault="00721D0A" w:rsidP="00ED7965">
      <w:pPr>
        <w:ind w:left="142"/>
      </w:pPr>
    </w:p>
    <w:p w:rsidR="00721D0A" w:rsidRDefault="00721D0A" w:rsidP="00ED7965">
      <w:pPr>
        <w:ind w:left="142"/>
      </w:pPr>
    </w:p>
    <w:p w:rsidR="00721D0A" w:rsidRDefault="00721D0A" w:rsidP="00ED7965">
      <w:pPr>
        <w:ind w:left="142"/>
      </w:pPr>
    </w:p>
    <w:p w:rsidR="00721D0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1D0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21D0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21D0A" w:rsidRDefault="00721D0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1D0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№СТП-3713/1</w:t>
      </w:r>
    </w:p>
    <w:p w:rsidR="00721D0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21D0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721D0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21D0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Варенцов</w:t>
      </w:r>
      <w:r w:rsidR="00C406A4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</w:t>
      </w:r>
      <w:r w:rsidR="00C406A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Владимирович</w:t>
      </w:r>
      <w:r w:rsidR="00C406A4">
        <w:rPr>
          <w:rFonts w:ascii="Times New Roman" w:hAnsi="Times New Roman"/>
          <w:b/>
          <w:sz w:val="26"/>
          <w:szCs w:val="26"/>
        </w:rPr>
        <w:t>а</w:t>
      </w:r>
    </w:p>
    <w:p w:rsidR="00721D0A" w:rsidRDefault="00721D0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1D0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11:00:00(время московское)</w:t>
      </w:r>
    </w:p>
    <w:p w:rsidR="00721D0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1D0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1D0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21D0A" w:rsidRDefault="00721D0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21D0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1D0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1D0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1D0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D0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D0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PORSCHE MACAN 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индефикационный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VIN: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WP1ZZZ95ZFLB51819, цвет: белый, кузов № WP1ZZZ95ZFLB51819, шасси (рама) – отсутствует, мощность двигателя – 340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250 кВт., паспорт ТС (ПТС) 77 УК № 417357.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373540">
              <w:rPr>
                <w:rFonts w:ascii="Times New Roman" w:hAnsi="Times New Roman"/>
                <w:sz w:val="24"/>
                <w:szCs w:val="24"/>
              </w:rPr>
              <w:t xml:space="preserve"> залоге у КБ «ЛОКО - Банк» (АО)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1896300.00</w:t>
            </w:r>
          </w:p>
        </w:tc>
      </w:tr>
    </w:tbl>
    <w:p w:rsidR="00721D0A" w:rsidRDefault="00721D0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1D0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21D0A" w:rsidRDefault="00721D0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21D0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721D0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D0A" w:rsidRDefault="00CC7019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D0A" w:rsidRDefault="00CC7019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D0A" w:rsidRDefault="00CC7019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721D0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1D0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Квасов Роман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Курск, Железнодорожный округ, ул. Ухтомского, д. 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D0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11:01:53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D0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1991115.00</w:t>
            </w:r>
          </w:p>
        </w:tc>
      </w:tr>
    </w:tbl>
    <w:p w:rsidR="00721D0A" w:rsidRDefault="00721D0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21D0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721D0A" w:rsidTr="00B64E06">
        <w:tc>
          <w:tcPr>
            <w:tcW w:w="3195" w:type="dxa"/>
          </w:tcPr>
          <w:p w:rsidR="00721D0A" w:rsidRDefault="005358D4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21D0A" w:rsidRDefault="00B40149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21D0A" w:rsidRDefault="005358D4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21D0A" w:rsidTr="00B64E06">
        <w:tc>
          <w:tcPr>
            <w:tcW w:w="3195" w:type="dxa"/>
          </w:tcPr>
          <w:p w:rsidR="00721D0A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721D0A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721D0A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21D0A" w:rsidRDefault="00721D0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21D0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721D0A" w:rsidTr="00B64E06">
        <w:tc>
          <w:tcPr>
            <w:tcW w:w="3108" w:type="dxa"/>
          </w:tcPr>
          <w:p w:rsidR="00721D0A" w:rsidRDefault="005358D4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988" w:type="dxa"/>
          </w:tcPr>
          <w:p w:rsidR="00721D0A" w:rsidRDefault="003A500F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лица) или место жительства (для физического лица)</w:t>
            </w:r>
          </w:p>
        </w:tc>
        <w:tc>
          <w:tcPr>
            <w:tcW w:w="2685" w:type="dxa"/>
          </w:tcPr>
          <w:p w:rsidR="00721D0A" w:rsidRDefault="003A500F" w:rsidP="00C40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bookmarkEnd w:id="0"/>
      <w:tr w:rsidR="00721D0A" w:rsidTr="00B64E06">
        <w:tc>
          <w:tcPr>
            <w:tcW w:w="3108" w:type="dxa"/>
          </w:tcPr>
          <w:p w:rsidR="00721D0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Квасов Роман Васильевич</w:t>
            </w:r>
          </w:p>
        </w:tc>
        <w:tc>
          <w:tcPr>
            <w:tcW w:w="3988" w:type="dxa"/>
          </w:tcPr>
          <w:p w:rsidR="00721D0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Железнодорожный округ, ул. Ухтомского, д. 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40</w:t>
            </w:r>
          </w:p>
        </w:tc>
        <w:tc>
          <w:tcPr>
            <w:tcW w:w="2685" w:type="dxa"/>
          </w:tcPr>
          <w:p w:rsidR="00721D0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1991115.00</w:t>
            </w:r>
          </w:p>
        </w:tc>
      </w:tr>
    </w:tbl>
    <w:p w:rsidR="00721D0A" w:rsidRDefault="00721D0A" w:rsidP="00DA2F65">
      <w:pPr>
        <w:spacing w:after="0" w:line="240" w:lineRule="auto"/>
      </w:pPr>
    </w:p>
    <w:sectPr w:rsidR="00721D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124" w:rsidRDefault="00FF4124" w:rsidP="00ED7965">
      <w:pPr>
        <w:spacing w:after="0" w:line="240" w:lineRule="auto"/>
      </w:pPr>
      <w:r>
        <w:separator/>
      </w:r>
    </w:p>
  </w:endnote>
  <w:endnote w:type="continuationSeparator" w:id="0">
    <w:p w:rsidR="00FF4124" w:rsidRDefault="00FF41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721D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721D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721D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124" w:rsidRDefault="00FF4124" w:rsidP="00ED7965">
      <w:pPr>
        <w:spacing w:after="0" w:line="240" w:lineRule="auto"/>
      </w:pPr>
      <w:r>
        <w:separator/>
      </w:r>
    </w:p>
  </w:footnote>
  <w:footnote w:type="continuationSeparator" w:id="0">
    <w:p w:rsidR="00FF4124" w:rsidRDefault="00FF41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E6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E6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D0A" w:rsidRDefault="00E6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73540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21D0A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406A4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  <w:rsid w:val="00FF4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NSJDYm1OSID86Nv70kIcRutKS7ZfJ034k0ijr7KQ+Yo=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r2/bGcXzBCRF5hzmltWPZTNStUJsMWxTCHDt+GBDjuw=</DigestValue>
    </Reference>
  </SignedInfo>
  <SignatureValue>0C+A1TFUzm/Od1+8VArsREouxbTjMOZEFv8H2CDvpWFY9BZI98jNf9foTrkytikg
VBm9C/SusEsmjfcwLKGMtg==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OaDJz3t/hFNNazi8H5KENxCkhDo=</DigestValue>
      </Reference>
      <Reference URI="/word/endnotes.xml?ContentType=application/vnd.openxmlformats-officedocument.wordprocessingml.endnotes+xml">
        <DigestMethod Algorithm="http://www.w3.org/2000/09/xmldsig#sha1"/>
        <DigestValue>G4l3qtalxw1aWaJtFxSJ4GkmIag=</DigestValue>
      </Reference>
      <Reference URI="/word/fontTable.xml?ContentType=application/vnd.openxmlformats-officedocument.wordprocessingml.fontTable+xml">
        <DigestMethod Algorithm="http://www.w3.org/2000/09/xmldsig#sha1"/>
        <DigestValue>3nVSzRuz6Whek2N36gqfMn6KE1k=</DigestValue>
      </Reference>
      <Reference URI="/word/footer1.xml?ContentType=application/vnd.openxmlformats-officedocument.wordprocessingml.footer+xml">
        <DigestMethod Algorithm="http://www.w3.org/2000/09/xmldsig#sha1"/>
        <DigestValue>5EdZDjJicagoLN1563eTOdJsCLI=</DigestValue>
      </Reference>
      <Reference URI="/word/footer2.xml?ContentType=application/vnd.openxmlformats-officedocument.wordprocessingml.footer+xml">
        <DigestMethod Algorithm="http://www.w3.org/2000/09/xmldsig#sha1"/>
        <DigestValue>5EdZDjJicagoLN1563eTOdJsCLI=</DigestValue>
      </Reference>
      <Reference URI="/word/footer3.xml?ContentType=application/vnd.openxmlformats-officedocument.wordprocessingml.footer+xml">
        <DigestMethod Algorithm="http://www.w3.org/2000/09/xmldsig#sha1"/>
        <DigestValue>5EdZDjJicagoLN1563eTOdJsCLI=</DigestValue>
      </Reference>
      <Reference URI="/word/footnotes.xml?ContentType=application/vnd.openxmlformats-officedocument.wordprocessingml.footnotes+xml">
        <DigestMethod Algorithm="http://www.w3.org/2000/09/xmldsig#sha1"/>
        <DigestValue>gKUaHDG+itjyYRSYwO2INFgpL5w=</DigestValue>
      </Reference>
      <Reference URI="/word/header1.xml?ContentType=application/vnd.openxmlformats-officedocument.wordprocessingml.header+xml">
        <DigestMethod Algorithm="http://www.w3.org/2000/09/xmldsig#sha1"/>
        <DigestValue>DTLF9EtuOhx97F31t2yh/j62Img=</DigestValue>
      </Reference>
      <Reference URI="/word/header2.xml?ContentType=application/vnd.openxmlformats-officedocument.wordprocessingml.header+xml">
        <DigestMethod Algorithm="http://www.w3.org/2000/09/xmldsig#sha1"/>
        <DigestValue>wgKJhEP3ji/yJmPbtezwR01w/bw=</DigestValue>
      </Reference>
      <Reference URI="/word/header3.xml?ContentType=application/vnd.openxmlformats-officedocument.wordprocessingml.header+xml">
        <DigestMethod Algorithm="http://www.w3.org/2000/09/xmldsig#sha1"/>
        <DigestValue>DbkV1QQVamw+lg5g25fUG1UXvaA=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hUiw/KY6p4rJV99OISaMgrykj8k=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2019-07-22T09:24:08Z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2019-07-22T09:24:08Z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CFCD9-D63B-445D-B01A-4CD84B37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2019-07-22T09:19:00Z</dcterms:created>
  <dcterms:modified xsi:type="dcterms:W3CDTF">2019-07-22T09:19:00Z</dcterms:modified>
</cp:coreProperties>
</file>