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№СТП-2348/21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1968767 кв.м., адрес (местонахождение) объекта: Россия, Красноярский край, Ачинский район, в восточной части района, ТОО «Тарутинское» -04, контур пашни 146, кадастровый номер: 24:02:0403001:110., начальная цена 1999800.00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66Qc3/BkmwNoE6C+74rALHT5ytDg4fYlTAW59EWkxao=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v9t7eKEymR7EFKgbLO8mDhSByJRzJ4c6ui0hrGk1a75mxoe+bIZ/9KoSgnXhLWFASW6sSkNx
    n8fd2WvD9m5hvw==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ZSC0ChfcY5/zNN4T7DMdWOx0byY=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