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5D7F" w:rsidRDefault="00B70B25" w:rsidP="00885D7F">
      <w:pPr>
        <w:pStyle w:val="a3"/>
        <w:tabs>
          <w:tab w:val="left" w:pos="180"/>
          <w:tab w:val="left" w:pos="360"/>
        </w:tabs>
        <w:rPr>
          <w:szCs w:val="24"/>
        </w:rPr>
      </w:pPr>
      <w:bookmarkStart w:id="0" w:name="_GoBack"/>
      <w:bookmarkEnd w:id="0"/>
      <w:r>
        <w:rPr>
          <w:szCs w:val="24"/>
        </w:rPr>
        <w:t xml:space="preserve">ПРОЕКТ </w:t>
      </w:r>
      <w:r w:rsidR="00885D7F" w:rsidRPr="005B148F">
        <w:rPr>
          <w:szCs w:val="24"/>
        </w:rPr>
        <w:t>ДОГОВОР</w:t>
      </w:r>
      <w:r>
        <w:rPr>
          <w:szCs w:val="24"/>
        </w:rPr>
        <w:t>А</w:t>
      </w:r>
      <w:r w:rsidR="00885D7F" w:rsidRPr="005B148F">
        <w:rPr>
          <w:szCs w:val="24"/>
        </w:rPr>
        <w:t xml:space="preserve"> – КУПЛИ ПРОДАЖИ </w:t>
      </w:r>
    </w:p>
    <w:p w:rsidR="00E6462B" w:rsidRPr="005B148F" w:rsidRDefault="0078683E" w:rsidP="00885D7F">
      <w:pPr>
        <w:pStyle w:val="a3"/>
        <w:tabs>
          <w:tab w:val="left" w:pos="180"/>
          <w:tab w:val="left" w:pos="360"/>
        </w:tabs>
        <w:rPr>
          <w:szCs w:val="24"/>
        </w:rPr>
      </w:pPr>
      <w:r>
        <w:rPr>
          <w:szCs w:val="24"/>
        </w:rPr>
        <w:t>ИМУЩЕСТВА ПО ЛОТУ №1</w:t>
      </w:r>
    </w:p>
    <w:p w:rsidR="00885D7F" w:rsidRPr="005B148F" w:rsidRDefault="00885D7F" w:rsidP="00885D7F">
      <w:pPr>
        <w:tabs>
          <w:tab w:val="left" w:pos="180"/>
          <w:tab w:val="left" w:pos="360"/>
        </w:tabs>
        <w:jc w:val="center"/>
        <w:rPr>
          <w:b/>
          <w:sz w:val="24"/>
          <w:szCs w:val="24"/>
        </w:rPr>
      </w:pPr>
    </w:p>
    <w:p w:rsidR="00885D7F" w:rsidRPr="005B148F" w:rsidRDefault="00885D7F" w:rsidP="00885D7F">
      <w:pPr>
        <w:tabs>
          <w:tab w:val="left" w:pos="180"/>
          <w:tab w:val="left" w:pos="360"/>
        </w:tabs>
        <w:jc w:val="center"/>
        <w:rPr>
          <w:sz w:val="24"/>
          <w:szCs w:val="24"/>
        </w:rPr>
      </w:pPr>
    </w:p>
    <w:p w:rsidR="00885D7F" w:rsidRPr="005B148F" w:rsidRDefault="00885D7F" w:rsidP="00885D7F">
      <w:pPr>
        <w:tabs>
          <w:tab w:val="left" w:pos="180"/>
          <w:tab w:val="left" w:pos="360"/>
        </w:tabs>
        <w:rPr>
          <w:sz w:val="24"/>
          <w:szCs w:val="24"/>
        </w:rPr>
      </w:pPr>
      <w:r w:rsidRPr="005B148F">
        <w:rPr>
          <w:sz w:val="24"/>
          <w:szCs w:val="24"/>
        </w:rPr>
        <w:t xml:space="preserve">г. </w:t>
      </w:r>
      <w:r>
        <w:rPr>
          <w:sz w:val="24"/>
          <w:szCs w:val="24"/>
        </w:rPr>
        <w:t xml:space="preserve">Ижевск                         </w:t>
      </w:r>
      <w:r w:rsidRPr="005B148F">
        <w:rPr>
          <w:sz w:val="24"/>
          <w:szCs w:val="24"/>
        </w:rPr>
        <w:t xml:space="preserve">                                                            </w:t>
      </w:r>
      <w:r w:rsidR="00E6462B">
        <w:rPr>
          <w:sz w:val="24"/>
          <w:szCs w:val="24"/>
        </w:rPr>
        <w:t xml:space="preserve">             </w:t>
      </w:r>
      <w:r w:rsidRPr="005B148F">
        <w:rPr>
          <w:sz w:val="24"/>
          <w:szCs w:val="24"/>
        </w:rPr>
        <w:t xml:space="preserve">  </w:t>
      </w:r>
      <w:r w:rsidR="00511D61">
        <w:rPr>
          <w:sz w:val="24"/>
          <w:szCs w:val="24"/>
        </w:rPr>
        <w:t>«___»</w:t>
      </w:r>
      <w:r>
        <w:rPr>
          <w:sz w:val="24"/>
          <w:szCs w:val="24"/>
        </w:rPr>
        <w:t xml:space="preserve"> </w:t>
      </w:r>
      <w:r w:rsidR="00E6462B">
        <w:rPr>
          <w:sz w:val="24"/>
          <w:szCs w:val="24"/>
        </w:rPr>
        <w:t>______________</w:t>
      </w:r>
      <w:r>
        <w:rPr>
          <w:sz w:val="24"/>
          <w:szCs w:val="24"/>
        </w:rPr>
        <w:t xml:space="preserve"> </w:t>
      </w:r>
      <w:r w:rsidR="00C44484">
        <w:rPr>
          <w:sz w:val="24"/>
          <w:szCs w:val="24"/>
        </w:rPr>
        <w:t>2018</w:t>
      </w:r>
      <w:r w:rsidRPr="005B148F">
        <w:rPr>
          <w:sz w:val="24"/>
          <w:szCs w:val="24"/>
        </w:rPr>
        <w:t>г.</w:t>
      </w:r>
    </w:p>
    <w:p w:rsidR="00885D7F" w:rsidRPr="005B148F" w:rsidRDefault="00885D7F" w:rsidP="00885D7F">
      <w:pPr>
        <w:tabs>
          <w:tab w:val="left" w:pos="180"/>
          <w:tab w:val="left" w:pos="360"/>
        </w:tabs>
        <w:rPr>
          <w:sz w:val="24"/>
          <w:szCs w:val="24"/>
        </w:rPr>
      </w:pPr>
    </w:p>
    <w:p w:rsidR="00B70B25" w:rsidRPr="00B70B25" w:rsidRDefault="00C44484" w:rsidP="00B70B25">
      <w:pPr>
        <w:pStyle w:val="a4"/>
        <w:tabs>
          <w:tab w:val="left" w:pos="180"/>
          <w:tab w:val="left" w:pos="360"/>
        </w:tabs>
        <w:ind w:firstLine="851"/>
        <w:jc w:val="both"/>
        <w:rPr>
          <w:szCs w:val="24"/>
        </w:rPr>
      </w:pPr>
      <w:r w:rsidRPr="00B70B25">
        <w:rPr>
          <w:rFonts w:eastAsia="Calibri"/>
          <w:szCs w:val="24"/>
          <w:lang w:eastAsia="en-US"/>
        </w:rPr>
        <w:t xml:space="preserve">Финансовый управляющий </w:t>
      </w:r>
      <w:r w:rsidR="0078683E">
        <w:rPr>
          <w:rFonts w:eastAsia="Calibri"/>
          <w:szCs w:val="24"/>
          <w:lang w:eastAsia="en-US"/>
        </w:rPr>
        <w:t>имуществом Стружкина Дмитрия Геннадьевича (ИНН 183311834760)</w:t>
      </w:r>
      <w:r w:rsidRPr="00B70B25">
        <w:rPr>
          <w:rFonts w:eastAsia="Calibri"/>
          <w:szCs w:val="24"/>
          <w:lang w:eastAsia="en-US"/>
        </w:rPr>
        <w:t xml:space="preserve">  - Баязов Владимир Константинович</w:t>
      </w:r>
      <w:r w:rsidR="00B70B25">
        <w:rPr>
          <w:rFonts w:eastAsia="Calibri"/>
          <w:szCs w:val="24"/>
          <w:lang w:eastAsia="en-US"/>
        </w:rPr>
        <w:t>,</w:t>
      </w:r>
      <w:r w:rsidRPr="00B70B25">
        <w:rPr>
          <w:rFonts w:eastAsia="Calibri"/>
          <w:szCs w:val="24"/>
          <w:lang w:eastAsia="en-US"/>
        </w:rPr>
        <w:t xml:space="preserve"> действующий на основании Решения Арбитражного суда Удмуртской Республики   от </w:t>
      </w:r>
      <w:r w:rsidR="0078683E">
        <w:rPr>
          <w:rFonts w:eastAsia="Calibri"/>
          <w:szCs w:val="24"/>
          <w:lang w:eastAsia="en-US"/>
        </w:rPr>
        <w:t>08.05.2018</w:t>
      </w:r>
      <w:r w:rsidR="00B70B25" w:rsidRPr="00B70B25">
        <w:rPr>
          <w:rFonts w:eastAsia="Calibri"/>
          <w:szCs w:val="24"/>
          <w:lang w:eastAsia="en-US"/>
        </w:rPr>
        <w:t>г. по делу №А71-</w:t>
      </w:r>
      <w:r w:rsidR="0078683E">
        <w:rPr>
          <w:rFonts w:eastAsia="Calibri"/>
          <w:szCs w:val="24"/>
          <w:lang w:eastAsia="en-US"/>
        </w:rPr>
        <w:t>16753</w:t>
      </w:r>
      <w:r w:rsidR="00B70B25" w:rsidRPr="00B70B25">
        <w:rPr>
          <w:rFonts w:eastAsia="Calibri"/>
          <w:szCs w:val="24"/>
          <w:lang w:eastAsia="en-US"/>
        </w:rPr>
        <w:t>/2017,</w:t>
      </w:r>
      <w:r w:rsidR="0078683E">
        <w:rPr>
          <w:rFonts w:eastAsia="Calibri"/>
          <w:szCs w:val="24"/>
          <w:lang w:eastAsia="en-US"/>
        </w:rPr>
        <w:t xml:space="preserve"> именуемый в дальнейшем «Продавец», </w:t>
      </w:r>
      <w:r w:rsidR="00B70B25" w:rsidRPr="00B70B25">
        <w:rPr>
          <w:rFonts w:eastAsia="Calibri"/>
          <w:szCs w:val="24"/>
          <w:lang w:eastAsia="en-US"/>
        </w:rPr>
        <w:t xml:space="preserve"> </w:t>
      </w:r>
      <w:r w:rsidR="00B70B25" w:rsidRPr="00B70B25">
        <w:rPr>
          <w:szCs w:val="24"/>
        </w:rPr>
        <w:t xml:space="preserve">с одной стороны, </w:t>
      </w:r>
    </w:p>
    <w:p w:rsidR="00511D61" w:rsidRDefault="00885D7F" w:rsidP="00885D7F">
      <w:pPr>
        <w:pStyle w:val="a4"/>
        <w:tabs>
          <w:tab w:val="left" w:pos="180"/>
          <w:tab w:val="left" w:pos="360"/>
        </w:tabs>
        <w:ind w:firstLine="851"/>
        <w:jc w:val="both"/>
        <w:rPr>
          <w:szCs w:val="24"/>
        </w:rPr>
      </w:pPr>
      <w:r w:rsidRPr="005B148F">
        <w:rPr>
          <w:szCs w:val="24"/>
        </w:rPr>
        <w:t xml:space="preserve">и победитель торгов от </w:t>
      </w:r>
      <w:r w:rsidR="00BD12AC">
        <w:rPr>
          <w:szCs w:val="24"/>
        </w:rPr>
        <w:t>«</w:t>
      </w:r>
      <w:r w:rsidR="00B110A0">
        <w:rPr>
          <w:szCs w:val="24"/>
        </w:rPr>
        <w:t>____</w:t>
      </w:r>
      <w:r w:rsidR="00E6462B">
        <w:rPr>
          <w:szCs w:val="24"/>
        </w:rPr>
        <w:t>»</w:t>
      </w:r>
      <w:r w:rsidR="00BD12AC">
        <w:rPr>
          <w:szCs w:val="24"/>
        </w:rPr>
        <w:t xml:space="preserve"> </w:t>
      </w:r>
      <w:r w:rsidR="00B110A0">
        <w:rPr>
          <w:szCs w:val="24"/>
        </w:rPr>
        <w:t>________</w:t>
      </w:r>
      <w:r w:rsidR="00222E9B">
        <w:rPr>
          <w:szCs w:val="24"/>
        </w:rPr>
        <w:t xml:space="preserve"> 201</w:t>
      </w:r>
      <w:r w:rsidR="00C44484">
        <w:rPr>
          <w:szCs w:val="24"/>
        </w:rPr>
        <w:t>8</w:t>
      </w:r>
      <w:r w:rsidRPr="005B148F">
        <w:rPr>
          <w:szCs w:val="24"/>
        </w:rPr>
        <w:t xml:space="preserve"> года по продаже имуществ</w:t>
      </w:r>
      <w:r w:rsidR="00222E9B">
        <w:rPr>
          <w:szCs w:val="24"/>
        </w:rPr>
        <w:t>а, принадлежащего</w:t>
      </w:r>
      <w:r w:rsidRPr="005B148F">
        <w:rPr>
          <w:szCs w:val="24"/>
        </w:rPr>
        <w:t xml:space="preserve"> </w:t>
      </w:r>
      <w:r w:rsidR="0078683E">
        <w:rPr>
          <w:szCs w:val="24"/>
        </w:rPr>
        <w:t>Стружкину Дмитрию Геннадьевичу,</w:t>
      </w:r>
      <w:r w:rsidR="00B043A4">
        <w:rPr>
          <w:szCs w:val="24"/>
        </w:rPr>
        <w:t xml:space="preserve"> </w:t>
      </w:r>
      <w:r w:rsidR="009357E1">
        <w:rPr>
          <w:szCs w:val="24"/>
        </w:rPr>
        <w:t xml:space="preserve">по лоту №1 </w:t>
      </w:r>
      <w:r w:rsidR="00511D61">
        <w:rPr>
          <w:szCs w:val="24"/>
        </w:rPr>
        <w:t>____________________________________________________</w:t>
      </w:r>
      <w:r w:rsidR="00E6462B">
        <w:rPr>
          <w:szCs w:val="24"/>
        </w:rPr>
        <w:t>_________________________________</w:t>
      </w:r>
    </w:p>
    <w:p w:rsidR="00511D61" w:rsidRDefault="00511D61" w:rsidP="00511D61">
      <w:pPr>
        <w:pStyle w:val="a4"/>
        <w:tabs>
          <w:tab w:val="left" w:pos="180"/>
          <w:tab w:val="left" w:pos="360"/>
        </w:tabs>
        <w:jc w:val="both"/>
        <w:rPr>
          <w:szCs w:val="24"/>
        </w:rPr>
      </w:pPr>
      <w:r>
        <w:rPr>
          <w:szCs w:val="24"/>
        </w:rPr>
        <w:t>_______________________________________, в лице _______________________________________</w:t>
      </w:r>
    </w:p>
    <w:p w:rsidR="00511D61" w:rsidRDefault="00511D61" w:rsidP="00511D61">
      <w:pPr>
        <w:pStyle w:val="a4"/>
        <w:tabs>
          <w:tab w:val="left" w:pos="180"/>
          <w:tab w:val="left" w:pos="360"/>
        </w:tabs>
        <w:jc w:val="both"/>
        <w:rPr>
          <w:szCs w:val="24"/>
        </w:rPr>
      </w:pPr>
      <w:r>
        <w:rPr>
          <w:szCs w:val="24"/>
        </w:rPr>
        <w:t>_____________________________________________________________________________________,</w:t>
      </w:r>
    </w:p>
    <w:p w:rsidR="00511D61" w:rsidRDefault="00511D61" w:rsidP="00511D61">
      <w:pPr>
        <w:pStyle w:val="a4"/>
        <w:tabs>
          <w:tab w:val="left" w:pos="180"/>
          <w:tab w:val="left" w:pos="360"/>
        </w:tabs>
        <w:jc w:val="both"/>
        <w:rPr>
          <w:szCs w:val="24"/>
        </w:rPr>
      </w:pPr>
      <w:r>
        <w:rPr>
          <w:szCs w:val="24"/>
        </w:rPr>
        <w:t>действующего на основании ____________________________________________________________</w:t>
      </w:r>
    </w:p>
    <w:p w:rsidR="00511D61" w:rsidRDefault="00511D61" w:rsidP="00511D61">
      <w:pPr>
        <w:pStyle w:val="a4"/>
        <w:tabs>
          <w:tab w:val="left" w:pos="180"/>
          <w:tab w:val="left" w:pos="360"/>
        </w:tabs>
        <w:jc w:val="both"/>
        <w:rPr>
          <w:szCs w:val="24"/>
        </w:rPr>
      </w:pPr>
      <w:r>
        <w:rPr>
          <w:szCs w:val="24"/>
        </w:rPr>
        <w:t>_____________________________________________________________________________________</w:t>
      </w:r>
    </w:p>
    <w:p w:rsidR="00885D7F" w:rsidRPr="005B148F" w:rsidRDefault="00885D7F" w:rsidP="00511D61">
      <w:pPr>
        <w:pStyle w:val="a4"/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именуем</w:t>
      </w:r>
      <w:r w:rsidR="00511D61">
        <w:rPr>
          <w:szCs w:val="24"/>
        </w:rPr>
        <w:t>ый</w:t>
      </w:r>
      <w:r w:rsidRPr="005B148F">
        <w:rPr>
          <w:szCs w:val="24"/>
        </w:rPr>
        <w:t xml:space="preserve"> в дальнейшем «Покупатель», с другой стороны заключили настоящий Договор о нижеследующем: </w:t>
      </w:r>
    </w:p>
    <w:p w:rsidR="00885D7F" w:rsidRPr="005B148F" w:rsidRDefault="00885D7F" w:rsidP="00885D7F">
      <w:pPr>
        <w:pStyle w:val="a4"/>
        <w:tabs>
          <w:tab w:val="left" w:pos="180"/>
          <w:tab w:val="left" w:pos="360"/>
        </w:tabs>
        <w:jc w:val="both"/>
        <w:rPr>
          <w:szCs w:val="24"/>
        </w:rPr>
      </w:pPr>
    </w:p>
    <w:p w:rsidR="00885D7F" w:rsidRPr="005B148F" w:rsidRDefault="00885D7F" w:rsidP="00885D7F">
      <w:pPr>
        <w:pStyle w:val="a4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t>ПРЕДМЕТ ДОГОВОРА</w:t>
      </w:r>
    </w:p>
    <w:p w:rsidR="00885D7F" w:rsidRPr="005B148F" w:rsidRDefault="00885D7F" w:rsidP="00885D7F">
      <w:pPr>
        <w:pStyle w:val="a4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E6462B" w:rsidRDefault="00885D7F" w:rsidP="00511D61">
      <w:pPr>
        <w:numPr>
          <w:ilvl w:val="1"/>
          <w:numId w:val="8"/>
        </w:numPr>
        <w:tabs>
          <w:tab w:val="left" w:pos="180"/>
          <w:tab w:val="left" w:pos="360"/>
        </w:tabs>
        <w:jc w:val="both"/>
        <w:rPr>
          <w:sz w:val="24"/>
          <w:szCs w:val="24"/>
        </w:rPr>
      </w:pPr>
      <w:r w:rsidRPr="00E6462B">
        <w:rPr>
          <w:sz w:val="24"/>
          <w:szCs w:val="24"/>
        </w:rPr>
        <w:t xml:space="preserve">Продавец обязуется передать в собственность Покупателю принадлежащее Продавцу </w:t>
      </w:r>
      <w:r w:rsidR="00A44B0F" w:rsidRPr="00E6462B">
        <w:rPr>
          <w:sz w:val="24"/>
          <w:szCs w:val="24"/>
        </w:rPr>
        <w:t>следующее</w:t>
      </w:r>
      <w:r w:rsidRPr="00E6462B">
        <w:rPr>
          <w:sz w:val="24"/>
          <w:szCs w:val="24"/>
        </w:rPr>
        <w:t xml:space="preserve"> имущество:</w:t>
      </w:r>
      <w:r w:rsidR="00F35757" w:rsidRPr="00E6462B">
        <w:rPr>
          <w:sz w:val="24"/>
          <w:szCs w:val="24"/>
        </w:rPr>
        <w:t xml:space="preserve"> </w:t>
      </w:r>
    </w:p>
    <w:p w:rsidR="00E078DB" w:rsidRDefault="0078683E" w:rsidP="00E078DB">
      <w:pPr>
        <w:tabs>
          <w:tab w:val="left" w:pos="180"/>
        </w:tabs>
        <w:ind w:left="60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78683E">
        <w:rPr>
          <w:sz w:val="24"/>
          <w:szCs w:val="24"/>
        </w:rPr>
        <w:t>земельный участок, расположенный по адресу: Удмуртская Республика, Завьяловский район, СНТ «Полянка», уч.376, назначение объекта недвижимости: для садоводства, виды разрешенного использования объекта недвижимости: земли сельскохозяйственного назначения, площадь: 790 кв.м., кадастровый номер: 18:08:010013:440</w:t>
      </w:r>
      <w:r>
        <w:rPr>
          <w:sz w:val="24"/>
          <w:szCs w:val="24"/>
        </w:rPr>
        <w:t>.</w:t>
      </w:r>
    </w:p>
    <w:p w:rsidR="00885D7F" w:rsidRPr="00E6462B" w:rsidRDefault="00885D7F" w:rsidP="00BE49D2">
      <w:pPr>
        <w:tabs>
          <w:tab w:val="left" w:pos="180"/>
        </w:tabs>
        <w:ind w:left="600"/>
        <w:jc w:val="both"/>
        <w:rPr>
          <w:sz w:val="24"/>
          <w:szCs w:val="24"/>
        </w:rPr>
      </w:pPr>
      <w:r w:rsidRPr="00E6462B">
        <w:rPr>
          <w:sz w:val="24"/>
          <w:szCs w:val="24"/>
        </w:rPr>
        <w:t xml:space="preserve">На момент заключения настоящего договора указанное имущество никому не продано, в споре </w:t>
      </w:r>
      <w:r w:rsidR="0078683E">
        <w:rPr>
          <w:sz w:val="24"/>
          <w:szCs w:val="24"/>
        </w:rPr>
        <w:t>не состоит.</w:t>
      </w:r>
    </w:p>
    <w:p w:rsidR="00885D7F" w:rsidRPr="00511D61" w:rsidRDefault="00885D7F" w:rsidP="00885D7F">
      <w:pPr>
        <w:pStyle w:val="a4"/>
        <w:tabs>
          <w:tab w:val="left" w:pos="180"/>
          <w:tab w:val="left" w:pos="360"/>
        </w:tabs>
        <w:ind w:hanging="675"/>
        <w:jc w:val="both"/>
        <w:rPr>
          <w:szCs w:val="24"/>
        </w:rPr>
      </w:pPr>
    </w:p>
    <w:p w:rsidR="00B108E9" w:rsidRPr="00B108E9" w:rsidRDefault="00B108E9" w:rsidP="00C44484">
      <w:pPr>
        <w:pStyle w:val="a4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napToGrid w:val="0"/>
        </w:rPr>
      </w:pPr>
      <w:r w:rsidRPr="00B108E9">
        <w:rPr>
          <w:b/>
          <w:szCs w:val="24"/>
        </w:rPr>
        <w:t xml:space="preserve"> </w:t>
      </w:r>
      <w:r w:rsidRPr="00B108E9">
        <w:rPr>
          <w:b/>
          <w:snapToGrid w:val="0"/>
        </w:rPr>
        <w:t>П</w:t>
      </w:r>
      <w:r>
        <w:rPr>
          <w:b/>
          <w:snapToGrid w:val="0"/>
        </w:rPr>
        <w:t>РАВА И ОБЯЗАННОСТИ СТОРОН</w:t>
      </w:r>
    </w:p>
    <w:p w:rsidR="00B108E9" w:rsidRDefault="00B108E9" w:rsidP="00B108E9">
      <w:pPr>
        <w:widowControl w:val="0"/>
        <w:jc w:val="both"/>
        <w:rPr>
          <w:snapToGrid w:val="0"/>
          <w:sz w:val="22"/>
        </w:rPr>
      </w:pPr>
    </w:p>
    <w:p w:rsidR="00B108E9" w:rsidRPr="00B108E9" w:rsidRDefault="00B108E9" w:rsidP="00E6462B">
      <w:pPr>
        <w:widowControl w:val="0"/>
        <w:ind w:left="720" w:hanging="540"/>
        <w:jc w:val="both"/>
        <w:rPr>
          <w:snapToGrid w:val="0"/>
          <w:sz w:val="24"/>
          <w:szCs w:val="24"/>
        </w:rPr>
      </w:pPr>
      <w:r w:rsidRPr="00B108E9">
        <w:rPr>
          <w:snapToGrid w:val="0"/>
          <w:color w:val="000000"/>
          <w:sz w:val="24"/>
          <w:szCs w:val="24"/>
        </w:rPr>
        <w:t xml:space="preserve"> 2.1. Продавец обязуется в течение </w:t>
      </w:r>
      <w:r w:rsidR="00511D61">
        <w:rPr>
          <w:snapToGrid w:val="0"/>
          <w:color w:val="000000"/>
          <w:sz w:val="24"/>
          <w:szCs w:val="24"/>
        </w:rPr>
        <w:t xml:space="preserve">одного месяца с </w:t>
      </w:r>
      <w:r w:rsidRPr="00B108E9">
        <w:rPr>
          <w:snapToGrid w:val="0"/>
          <w:color w:val="000000"/>
          <w:sz w:val="24"/>
          <w:szCs w:val="24"/>
        </w:rPr>
        <w:t xml:space="preserve">даты  подписания  настоящего Договора  передать  Покупателю  </w:t>
      </w:r>
      <w:r>
        <w:rPr>
          <w:snapToGrid w:val="0"/>
          <w:color w:val="000000"/>
          <w:sz w:val="24"/>
          <w:szCs w:val="24"/>
        </w:rPr>
        <w:t>и</w:t>
      </w:r>
      <w:r w:rsidRPr="00B108E9">
        <w:rPr>
          <w:snapToGrid w:val="0"/>
          <w:color w:val="000000"/>
          <w:sz w:val="24"/>
          <w:szCs w:val="24"/>
        </w:rPr>
        <w:t xml:space="preserve">мущество на согласованных   условиях.   Передача    </w:t>
      </w:r>
      <w:r>
        <w:rPr>
          <w:snapToGrid w:val="0"/>
          <w:color w:val="000000"/>
          <w:sz w:val="24"/>
          <w:szCs w:val="24"/>
        </w:rPr>
        <w:t>и</w:t>
      </w:r>
      <w:r w:rsidR="00511D61">
        <w:rPr>
          <w:snapToGrid w:val="0"/>
          <w:color w:val="000000"/>
          <w:sz w:val="24"/>
          <w:szCs w:val="24"/>
        </w:rPr>
        <w:t xml:space="preserve">мущества    оформляется   </w:t>
      </w:r>
      <w:r w:rsidRPr="00B108E9">
        <w:rPr>
          <w:snapToGrid w:val="0"/>
          <w:color w:val="000000"/>
          <w:sz w:val="24"/>
          <w:szCs w:val="24"/>
        </w:rPr>
        <w:t>Актом приема-передачи.</w:t>
      </w:r>
      <w:r w:rsidR="00511D61">
        <w:rPr>
          <w:snapToGrid w:val="0"/>
          <w:sz w:val="24"/>
          <w:szCs w:val="24"/>
        </w:rPr>
        <w:t xml:space="preserve"> </w:t>
      </w:r>
      <w:r w:rsidRPr="00B108E9">
        <w:rPr>
          <w:snapToGrid w:val="0"/>
          <w:color w:val="000000"/>
          <w:sz w:val="24"/>
          <w:szCs w:val="24"/>
        </w:rPr>
        <w:t xml:space="preserve">Место передачи </w:t>
      </w:r>
      <w:r>
        <w:rPr>
          <w:snapToGrid w:val="0"/>
          <w:color w:val="000000"/>
          <w:sz w:val="24"/>
          <w:szCs w:val="24"/>
        </w:rPr>
        <w:t>и</w:t>
      </w:r>
      <w:r w:rsidRPr="00B108E9">
        <w:rPr>
          <w:snapToGrid w:val="0"/>
          <w:color w:val="000000"/>
          <w:sz w:val="24"/>
          <w:szCs w:val="24"/>
        </w:rPr>
        <w:t xml:space="preserve">мущества: </w:t>
      </w:r>
      <w:r w:rsidR="00C44484">
        <w:rPr>
          <w:snapToGrid w:val="0"/>
          <w:color w:val="000000"/>
          <w:sz w:val="24"/>
          <w:szCs w:val="24"/>
        </w:rPr>
        <w:t>Удмуртская Республика,г.</w:t>
      </w:r>
      <w:r w:rsidR="00B70B25">
        <w:rPr>
          <w:snapToGrid w:val="0"/>
          <w:color w:val="000000"/>
          <w:sz w:val="24"/>
          <w:szCs w:val="24"/>
        </w:rPr>
        <w:t>Ижевск.</w:t>
      </w:r>
    </w:p>
    <w:p w:rsidR="00B108E9" w:rsidRPr="00B108E9" w:rsidRDefault="00B108E9" w:rsidP="00B108E9">
      <w:pPr>
        <w:widowControl w:val="0"/>
        <w:ind w:left="720" w:hanging="540"/>
        <w:jc w:val="both"/>
        <w:rPr>
          <w:snapToGrid w:val="0"/>
          <w:sz w:val="24"/>
          <w:szCs w:val="24"/>
        </w:rPr>
      </w:pPr>
      <w:r w:rsidRPr="00B108E9">
        <w:rPr>
          <w:snapToGrid w:val="0"/>
          <w:color w:val="000000"/>
          <w:sz w:val="24"/>
          <w:szCs w:val="24"/>
        </w:rPr>
        <w:t xml:space="preserve"> 2.2. Покупатель обязуется принять </w:t>
      </w:r>
      <w:r>
        <w:rPr>
          <w:snapToGrid w:val="0"/>
          <w:color w:val="000000"/>
          <w:sz w:val="24"/>
          <w:szCs w:val="24"/>
        </w:rPr>
        <w:t>и</w:t>
      </w:r>
      <w:r w:rsidRPr="00B108E9">
        <w:rPr>
          <w:snapToGrid w:val="0"/>
          <w:color w:val="000000"/>
          <w:sz w:val="24"/>
          <w:szCs w:val="24"/>
        </w:rPr>
        <w:t>мущество и уплатить покупную цену на согласованных условиях.</w:t>
      </w:r>
    </w:p>
    <w:p w:rsidR="00B108E9" w:rsidRDefault="00B108E9" w:rsidP="00B108E9">
      <w:pPr>
        <w:pStyle w:val="a4"/>
        <w:tabs>
          <w:tab w:val="left" w:pos="180"/>
          <w:tab w:val="left" w:pos="360"/>
        </w:tabs>
        <w:ind w:left="180"/>
        <w:rPr>
          <w:b/>
          <w:szCs w:val="24"/>
        </w:rPr>
      </w:pPr>
    </w:p>
    <w:p w:rsidR="00885D7F" w:rsidRPr="005B148F" w:rsidRDefault="00885D7F" w:rsidP="00C44484">
      <w:pPr>
        <w:pStyle w:val="a4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t>ПОРЯДОК РАСЧЕТОВ ПО НАСТОЯЩЕМУ ДОГОВОРУ.</w:t>
      </w:r>
    </w:p>
    <w:p w:rsidR="00885D7F" w:rsidRPr="005B148F" w:rsidRDefault="00885D7F" w:rsidP="00885D7F">
      <w:pPr>
        <w:pStyle w:val="a4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885D7F" w:rsidRDefault="00885D7F" w:rsidP="00C44484">
      <w:pPr>
        <w:pStyle w:val="a4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Покупатель уплачивает Продавцу за приобретаемое имущество </w:t>
      </w:r>
      <w:r w:rsidR="00C44484">
        <w:rPr>
          <w:szCs w:val="24"/>
        </w:rPr>
        <w:t>______</w:t>
      </w:r>
      <w:r w:rsidR="0027790B">
        <w:rPr>
          <w:szCs w:val="24"/>
        </w:rPr>
        <w:t xml:space="preserve"> </w:t>
      </w:r>
      <w:r w:rsidR="00511D61">
        <w:rPr>
          <w:szCs w:val="24"/>
        </w:rPr>
        <w:t xml:space="preserve"> (</w:t>
      </w:r>
      <w:r w:rsidR="00C44484">
        <w:rPr>
          <w:szCs w:val="24"/>
        </w:rPr>
        <w:t>__________</w:t>
      </w:r>
      <w:r w:rsidR="0027790B">
        <w:rPr>
          <w:szCs w:val="24"/>
        </w:rPr>
        <w:t xml:space="preserve"> рублей</w:t>
      </w:r>
      <w:r w:rsidR="00511D61">
        <w:rPr>
          <w:szCs w:val="24"/>
        </w:rPr>
        <w:t xml:space="preserve">) </w:t>
      </w:r>
      <w:r w:rsidR="00C44484">
        <w:rPr>
          <w:szCs w:val="24"/>
        </w:rPr>
        <w:t>_____</w:t>
      </w:r>
      <w:r w:rsidR="0027790B">
        <w:rPr>
          <w:szCs w:val="24"/>
        </w:rPr>
        <w:t xml:space="preserve"> копеек </w:t>
      </w:r>
      <w:r w:rsidRPr="005B148F">
        <w:rPr>
          <w:szCs w:val="24"/>
        </w:rPr>
        <w:t>с учетом задатка, внесенного на расчетный счет Продавца для участия в торгах, в сумме</w:t>
      </w:r>
      <w:r w:rsidR="00F35757">
        <w:rPr>
          <w:szCs w:val="24"/>
        </w:rPr>
        <w:t xml:space="preserve"> </w:t>
      </w:r>
      <w:r w:rsidR="00C44484">
        <w:rPr>
          <w:szCs w:val="24"/>
        </w:rPr>
        <w:t>_______</w:t>
      </w:r>
      <w:r w:rsidR="00D30C41">
        <w:rPr>
          <w:szCs w:val="24"/>
        </w:rPr>
        <w:t xml:space="preserve"> </w:t>
      </w:r>
      <w:r w:rsidR="00511D61">
        <w:rPr>
          <w:szCs w:val="24"/>
        </w:rPr>
        <w:t>(</w:t>
      </w:r>
      <w:r w:rsidR="00C44484">
        <w:rPr>
          <w:szCs w:val="24"/>
        </w:rPr>
        <w:t>________ рублей</w:t>
      </w:r>
      <w:r w:rsidR="00511D61">
        <w:rPr>
          <w:szCs w:val="24"/>
        </w:rPr>
        <w:t>)</w:t>
      </w:r>
      <w:r w:rsidR="00D30C41">
        <w:rPr>
          <w:szCs w:val="24"/>
        </w:rPr>
        <w:t xml:space="preserve"> </w:t>
      </w:r>
      <w:r w:rsidR="00C44484">
        <w:rPr>
          <w:szCs w:val="24"/>
        </w:rPr>
        <w:t>______</w:t>
      </w:r>
      <w:r w:rsidR="00D30C41">
        <w:rPr>
          <w:szCs w:val="24"/>
        </w:rPr>
        <w:t xml:space="preserve"> копеек.</w:t>
      </w:r>
    </w:p>
    <w:p w:rsidR="00F35757" w:rsidRPr="005B148F" w:rsidRDefault="00F35757" w:rsidP="00F35757">
      <w:pPr>
        <w:pStyle w:val="a4"/>
        <w:tabs>
          <w:tab w:val="left" w:pos="180"/>
          <w:tab w:val="left" w:pos="360"/>
        </w:tabs>
        <w:ind w:left="180"/>
        <w:jc w:val="both"/>
        <w:rPr>
          <w:szCs w:val="24"/>
        </w:rPr>
      </w:pPr>
    </w:p>
    <w:p w:rsidR="00885D7F" w:rsidRPr="00D30C41" w:rsidRDefault="00885D7F" w:rsidP="00C44484">
      <w:pPr>
        <w:pStyle w:val="a4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Покупатель обязан оплатить сумму договора в течение </w:t>
      </w:r>
      <w:r w:rsidR="00A44B0F">
        <w:rPr>
          <w:szCs w:val="24"/>
        </w:rPr>
        <w:t>тридцати</w:t>
      </w:r>
      <w:r w:rsidRPr="005B148F">
        <w:rPr>
          <w:szCs w:val="24"/>
        </w:rPr>
        <w:t xml:space="preserve"> дней с момента </w:t>
      </w:r>
      <w:r>
        <w:rPr>
          <w:szCs w:val="24"/>
        </w:rPr>
        <w:t>подписания</w:t>
      </w:r>
      <w:r w:rsidR="00A44B0F">
        <w:rPr>
          <w:szCs w:val="24"/>
        </w:rPr>
        <w:t xml:space="preserve"> договора купли-продажи</w:t>
      </w:r>
      <w:r w:rsidRPr="005B148F">
        <w:rPr>
          <w:szCs w:val="24"/>
        </w:rPr>
        <w:t>, путем перечисления денежных средств, на расчетный счет Продавца.</w:t>
      </w:r>
      <w:r w:rsidR="009D5715">
        <w:rPr>
          <w:szCs w:val="24"/>
        </w:rPr>
        <w:t xml:space="preserve"> </w:t>
      </w:r>
      <w:r w:rsidR="009D5715" w:rsidRPr="002823D7">
        <w:t>Факт оплаты имущества</w:t>
      </w:r>
      <w:r w:rsidR="009D5715">
        <w:t xml:space="preserve"> по договору</w:t>
      </w:r>
      <w:r w:rsidR="009D5715" w:rsidRPr="002823D7">
        <w:t xml:space="preserve"> подтверждается выпиской с</w:t>
      </w:r>
      <w:r w:rsidR="009D5715">
        <w:t xml:space="preserve"> расчетного</w:t>
      </w:r>
      <w:r w:rsidR="009D5715" w:rsidRPr="002823D7">
        <w:t xml:space="preserve"> счета </w:t>
      </w:r>
      <w:r w:rsidR="009D5715">
        <w:t>Продавца</w:t>
      </w:r>
      <w:r w:rsidR="009D5715" w:rsidRPr="002823D7">
        <w:t xml:space="preserve"> о поступлении</w:t>
      </w:r>
      <w:r w:rsidR="009D5715">
        <w:t xml:space="preserve"> денежных</w:t>
      </w:r>
      <w:r w:rsidR="009D5715" w:rsidRPr="002823D7">
        <w:t xml:space="preserve"> средств</w:t>
      </w:r>
      <w:r w:rsidR="009D5715">
        <w:t xml:space="preserve"> от Покупате</w:t>
      </w:r>
      <w:r w:rsidR="00D30C41">
        <w:t>ля.</w:t>
      </w:r>
    </w:p>
    <w:p w:rsidR="00D30C41" w:rsidRDefault="00D30C41" w:rsidP="00885D7F">
      <w:pPr>
        <w:pStyle w:val="a4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D30C41" w:rsidRDefault="00D30C41" w:rsidP="00885D7F">
      <w:pPr>
        <w:pStyle w:val="a4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78683E" w:rsidRDefault="0078683E" w:rsidP="00885D7F">
      <w:pPr>
        <w:pStyle w:val="a4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78683E" w:rsidRDefault="0078683E" w:rsidP="00885D7F">
      <w:pPr>
        <w:pStyle w:val="a4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885D7F" w:rsidRPr="005B148F" w:rsidRDefault="00885D7F" w:rsidP="00C44484">
      <w:pPr>
        <w:pStyle w:val="a4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lastRenderedPageBreak/>
        <w:t>СРОК ДЕЙСТВИЯ НАСТОЯЩЕГО ДОГОВОРА, ПОРЯДОК ЕГО РАСТОРЖЕНИЯ.</w:t>
      </w:r>
    </w:p>
    <w:p w:rsidR="00885D7F" w:rsidRPr="005B148F" w:rsidRDefault="00885D7F" w:rsidP="00885D7F">
      <w:pPr>
        <w:pStyle w:val="a4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885D7F" w:rsidRPr="005B148F" w:rsidRDefault="00885D7F" w:rsidP="00C44484">
      <w:pPr>
        <w:pStyle w:val="a4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Настоящий договор вступает в силу с момента его подписания и действует до полного исполнения его обязательств сторонами.</w:t>
      </w:r>
    </w:p>
    <w:p w:rsidR="00885D7F" w:rsidRPr="005B148F" w:rsidRDefault="00885D7F" w:rsidP="00C44484">
      <w:pPr>
        <w:pStyle w:val="a4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Договор может быть расторгнут только в порядке и по основаниям, предусмотренным действующим гражданским законодательством РФ.</w:t>
      </w:r>
    </w:p>
    <w:p w:rsidR="00885D7F" w:rsidRDefault="00885D7F" w:rsidP="00C44484">
      <w:pPr>
        <w:pStyle w:val="a4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Вопросы, связанные с расторжением договора, регулируются главой 29 Гражданского кодекса РФ.</w:t>
      </w:r>
    </w:p>
    <w:p w:rsidR="00885D7F" w:rsidRDefault="00885D7F" w:rsidP="00885D7F">
      <w:pPr>
        <w:pStyle w:val="a4"/>
        <w:tabs>
          <w:tab w:val="left" w:pos="180"/>
          <w:tab w:val="left" w:pos="360"/>
        </w:tabs>
        <w:jc w:val="both"/>
        <w:rPr>
          <w:szCs w:val="24"/>
        </w:rPr>
      </w:pPr>
    </w:p>
    <w:p w:rsidR="00885D7F" w:rsidRPr="005B148F" w:rsidRDefault="00885D7F" w:rsidP="00C44484">
      <w:pPr>
        <w:pStyle w:val="a4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t>ОТВЕТСТВЕННОСТЬ СТОРОН. ПОРЯДОК РАЗРЕШЕНИЯ СПОРОВ.</w:t>
      </w:r>
    </w:p>
    <w:p w:rsidR="00885D7F" w:rsidRPr="005B148F" w:rsidRDefault="00885D7F" w:rsidP="00885D7F">
      <w:pPr>
        <w:pStyle w:val="a4"/>
        <w:tabs>
          <w:tab w:val="left" w:pos="180"/>
          <w:tab w:val="left" w:pos="360"/>
        </w:tabs>
        <w:ind w:left="180"/>
        <w:jc w:val="both"/>
        <w:rPr>
          <w:szCs w:val="24"/>
        </w:rPr>
      </w:pPr>
    </w:p>
    <w:p w:rsidR="00885D7F" w:rsidRPr="005B148F" w:rsidRDefault="00885D7F" w:rsidP="00C44484">
      <w:pPr>
        <w:pStyle w:val="a4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В случае не соблюдения одной из сторон обязанностей п.1-5 настоящего договора, она уплачивает другой стороне неустойку, предусмотренную статьей 395 ГК РФ.</w:t>
      </w:r>
    </w:p>
    <w:p w:rsidR="00885D7F" w:rsidRPr="005B148F" w:rsidRDefault="00885D7F" w:rsidP="00C44484">
      <w:pPr>
        <w:pStyle w:val="a4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В случае нарушения Покупателем сроков оплаты, договор считается недействительным, а имущество, указанное в п.</w:t>
      </w:r>
      <w:r>
        <w:rPr>
          <w:szCs w:val="24"/>
        </w:rPr>
        <w:t xml:space="preserve"> </w:t>
      </w:r>
      <w:r w:rsidRPr="005B148F">
        <w:rPr>
          <w:szCs w:val="24"/>
        </w:rPr>
        <w:t>1.1. настояще</w:t>
      </w:r>
      <w:r>
        <w:rPr>
          <w:szCs w:val="24"/>
        </w:rPr>
        <w:t>го</w:t>
      </w:r>
      <w:r w:rsidRPr="005B148F">
        <w:rPr>
          <w:szCs w:val="24"/>
        </w:rPr>
        <w:t xml:space="preserve"> договора  подлежит возврату в полном объеме.</w:t>
      </w:r>
    </w:p>
    <w:p w:rsidR="00885D7F" w:rsidRPr="005B148F" w:rsidRDefault="00885D7F" w:rsidP="00C44484">
      <w:pPr>
        <w:pStyle w:val="a4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Все споры и разногласия между сторонами разрешаются путем переговоров, при невозможности разрешить спор путем переговоров, стороны передают его на разрешение в </w:t>
      </w:r>
      <w:r w:rsidR="00C44484">
        <w:rPr>
          <w:szCs w:val="24"/>
        </w:rPr>
        <w:t>порядке, предусмотренном гражданским законодательством.</w:t>
      </w:r>
    </w:p>
    <w:p w:rsidR="00885D7F" w:rsidRDefault="00885D7F" w:rsidP="00C44484">
      <w:pPr>
        <w:pStyle w:val="a4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В случае возникновения обстоятельств непреодолимой силы, а именно - пожара, наводнения, землетрясения или войны, и если эти обстоятельства непосредственно повлияли на исполнение договора, сторона, подвергающая их воздействию, уведомляет об этом другую сторону в письменной форме в течение 3 дней. Уведомление должно содержать информацию о характере возникших обстоятельств. При этом срок исполнения обязательств по данному договору отодвигается соразмерно времени, в течение которого действовали такие обстоятельства.</w:t>
      </w:r>
    </w:p>
    <w:p w:rsidR="00885D7F" w:rsidRDefault="00885D7F" w:rsidP="00885D7F">
      <w:pPr>
        <w:pStyle w:val="a4"/>
        <w:tabs>
          <w:tab w:val="left" w:pos="180"/>
          <w:tab w:val="left" w:pos="360"/>
        </w:tabs>
        <w:jc w:val="both"/>
        <w:rPr>
          <w:szCs w:val="24"/>
        </w:rPr>
      </w:pPr>
    </w:p>
    <w:p w:rsidR="00885D7F" w:rsidRPr="005B148F" w:rsidRDefault="00885D7F" w:rsidP="00885D7F">
      <w:pPr>
        <w:pStyle w:val="a4"/>
        <w:numPr>
          <w:ilvl w:val="0"/>
          <w:numId w:val="4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t>ЗАКЛЮЧИТЕЛЬНЫЕ ПОЛОЖЕНИЯ.</w:t>
      </w:r>
    </w:p>
    <w:p w:rsidR="00885D7F" w:rsidRPr="005B148F" w:rsidRDefault="00885D7F" w:rsidP="00885D7F">
      <w:pPr>
        <w:pStyle w:val="a4"/>
        <w:tabs>
          <w:tab w:val="left" w:pos="180"/>
          <w:tab w:val="left" w:pos="360"/>
        </w:tabs>
        <w:jc w:val="both"/>
        <w:rPr>
          <w:b/>
          <w:szCs w:val="24"/>
        </w:rPr>
      </w:pPr>
    </w:p>
    <w:p w:rsidR="00885D7F" w:rsidRPr="005B148F" w:rsidRDefault="00885D7F" w:rsidP="00885D7F">
      <w:pPr>
        <w:pStyle w:val="a4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Договор не может быть расторгнут в одностороннем порядке. Все изменения и дополнения к договору оформляются письменным соглашением сторон, становящимся после подписания неотъемлемой частью договора.</w:t>
      </w:r>
    </w:p>
    <w:p w:rsidR="00885D7F" w:rsidRPr="005B148F" w:rsidRDefault="00885D7F" w:rsidP="00885D7F">
      <w:pPr>
        <w:pStyle w:val="a4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Стороны обязаны в письменной форме информировать друг друга в течение трех дней об изменении своего местонахождения, юридического адреса, банковских реквизитов, указанных в настоящем договоре, а также обо всех  других изменениях, имеющих существенное значение для полного и своевременного исполнения обязательств по настоящему договору.</w:t>
      </w:r>
    </w:p>
    <w:p w:rsidR="00885D7F" w:rsidRPr="005B148F" w:rsidRDefault="00885D7F" w:rsidP="00885D7F">
      <w:pPr>
        <w:pStyle w:val="a4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Стороны признают, что переписка, связанная с исполнением условий настоящего договора может вестись сторонами посредством каналов факсимильной связи. В случае получения факсимильного послания сторона, его получившая, имеет право затребовать подлинник этого документа. Если в разумный срок подлинник не будет предоставлен, сторона его затребовавшая, может отказаться рассматривать полученный по факсимильной связи документ.</w:t>
      </w:r>
    </w:p>
    <w:p w:rsidR="00885D7F" w:rsidRPr="005B148F" w:rsidRDefault="00885D7F" w:rsidP="00885D7F">
      <w:pPr>
        <w:pStyle w:val="a4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Риск случайной гибели или случайного повреждения  имущества, указанного п.1.1. настоящего договора, переходит к Покупателя с момента подписания акта приема-передачи.</w:t>
      </w:r>
    </w:p>
    <w:p w:rsidR="00885D7F" w:rsidRPr="005B148F" w:rsidRDefault="00885D7F" w:rsidP="00885D7F">
      <w:pPr>
        <w:pStyle w:val="a4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Все требования и уведомления, которые стороны вправе направлять друг другу в течение всего срока действия настоящего договора должны быть подписаны уполномочен</w:t>
      </w:r>
      <w:r>
        <w:rPr>
          <w:szCs w:val="24"/>
        </w:rPr>
        <w:t>н</w:t>
      </w:r>
      <w:r w:rsidRPr="005B148F">
        <w:rPr>
          <w:szCs w:val="24"/>
        </w:rPr>
        <w:t>ы</w:t>
      </w:r>
      <w:r>
        <w:rPr>
          <w:szCs w:val="24"/>
        </w:rPr>
        <w:t>м</w:t>
      </w:r>
      <w:r w:rsidRPr="005B148F">
        <w:rPr>
          <w:szCs w:val="24"/>
        </w:rPr>
        <w:t xml:space="preserve"> на подписание соответствующих документов лицом или подтверждены приложением печати стороны-отправителя.</w:t>
      </w:r>
    </w:p>
    <w:p w:rsidR="00885D7F" w:rsidRDefault="00885D7F" w:rsidP="00885D7F">
      <w:pPr>
        <w:pStyle w:val="a4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Настоящий договор составлен в </w:t>
      </w:r>
      <w:r w:rsidR="00511D61">
        <w:rPr>
          <w:szCs w:val="24"/>
        </w:rPr>
        <w:t>трех</w:t>
      </w:r>
      <w:r w:rsidRPr="005B148F">
        <w:rPr>
          <w:szCs w:val="24"/>
        </w:rPr>
        <w:t xml:space="preserve"> экземплярах, </w:t>
      </w:r>
      <w:r w:rsidR="00511D61">
        <w:rPr>
          <w:szCs w:val="24"/>
        </w:rPr>
        <w:t>имеющих равную юридическую силу: один экземпляр у Продавца, один у Покупателя, один для регистрирующего органа.</w:t>
      </w:r>
    </w:p>
    <w:p w:rsidR="009357E1" w:rsidRDefault="009357E1" w:rsidP="00885D7F">
      <w:pPr>
        <w:pStyle w:val="a4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9357E1" w:rsidRDefault="009357E1" w:rsidP="00885D7F">
      <w:pPr>
        <w:pStyle w:val="a4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9357E1" w:rsidRDefault="009357E1" w:rsidP="00885D7F">
      <w:pPr>
        <w:pStyle w:val="a4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C44484" w:rsidRDefault="00C44484" w:rsidP="00885D7F">
      <w:pPr>
        <w:pStyle w:val="a4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C44484" w:rsidRDefault="00C44484" w:rsidP="00885D7F">
      <w:pPr>
        <w:pStyle w:val="a4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C44484" w:rsidRDefault="00C44484" w:rsidP="00885D7F">
      <w:pPr>
        <w:pStyle w:val="a4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C44484" w:rsidRDefault="00C44484" w:rsidP="00885D7F">
      <w:pPr>
        <w:pStyle w:val="a4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C44484" w:rsidRDefault="00C44484" w:rsidP="00885D7F">
      <w:pPr>
        <w:pStyle w:val="a4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885D7F" w:rsidRPr="00A712E9" w:rsidRDefault="00885D7F" w:rsidP="00885D7F">
      <w:pPr>
        <w:pStyle w:val="a4"/>
        <w:tabs>
          <w:tab w:val="left" w:pos="180"/>
          <w:tab w:val="left" w:pos="360"/>
        </w:tabs>
        <w:jc w:val="center"/>
        <w:rPr>
          <w:b/>
          <w:szCs w:val="24"/>
        </w:rPr>
      </w:pPr>
      <w:r w:rsidRPr="00A712E9">
        <w:rPr>
          <w:b/>
          <w:szCs w:val="24"/>
        </w:rPr>
        <w:t>АДРЕСА И ПОДПИСИ СТОРОН:</w:t>
      </w:r>
    </w:p>
    <w:p w:rsidR="00885D7F" w:rsidRPr="005B148F" w:rsidRDefault="00885D7F" w:rsidP="00885D7F">
      <w:pPr>
        <w:pStyle w:val="a4"/>
        <w:tabs>
          <w:tab w:val="left" w:pos="180"/>
          <w:tab w:val="left" w:pos="360"/>
        </w:tabs>
        <w:jc w:val="both"/>
        <w:rPr>
          <w:szCs w:val="24"/>
        </w:rPr>
      </w:pPr>
    </w:p>
    <w:tbl>
      <w:tblPr>
        <w:tblW w:w="10467" w:type="dxa"/>
        <w:tblBorders>
          <w:insideH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418"/>
        <w:gridCol w:w="20"/>
        <w:gridCol w:w="5029"/>
      </w:tblGrid>
      <w:tr w:rsidR="00885D7F" w:rsidRPr="00E92449">
        <w:trPr>
          <w:trHeight w:val="4067"/>
        </w:trPr>
        <w:tc>
          <w:tcPr>
            <w:tcW w:w="5418" w:type="dxa"/>
          </w:tcPr>
          <w:p w:rsidR="00885D7F" w:rsidRDefault="00885D7F" w:rsidP="00885D7F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center"/>
              <w:rPr>
                <w:b/>
                <w:iCs/>
                <w:color w:val="000000"/>
                <w:sz w:val="24"/>
                <w:szCs w:val="24"/>
              </w:rPr>
            </w:pPr>
            <w:r w:rsidRPr="00A6408E">
              <w:rPr>
                <w:b/>
                <w:iCs/>
                <w:color w:val="000000"/>
                <w:sz w:val="24"/>
                <w:szCs w:val="24"/>
              </w:rPr>
              <w:t>«Продавец»</w:t>
            </w:r>
            <w:r w:rsidR="00243064">
              <w:rPr>
                <w:b/>
                <w:iCs/>
                <w:color w:val="000000"/>
                <w:sz w:val="24"/>
                <w:szCs w:val="24"/>
              </w:rPr>
              <w:t>:</w:t>
            </w:r>
          </w:p>
          <w:p w:rsidR="00B70B25" w:rsidRDefault="00243064" w:rsidP="0024306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sz w:val="24"/>
                <w:szCs w:val="24"/>
              </w:rPr>
            </w:pPr>
            <w:r w:rsidRPr="00243064">
              <w:rPr>
                <w:b/>
                <w:sz w:val="24"/>
                <w:szCs w:val="24"/>
              </w:rPr>
              <w:t>Финансовый управляющий</w:t>
            </w:r>
            <w:r w:rsidR="0078683E">
              <w:rPr>
                <w:b/>
                <w:sz w:val="24"/>
                <w:szCs w:val="24"/>
              </w:rPr>
              <w:t xml:space="preserve"> имуществом</w:t>
            </w:r>
            <w:r w:rsidRPr="00243064">
              <w:rPr>
                <w:b/>
                <w:sz w:val="24"/>
                <w:szCs w:val="24"/>
              </w:rPr>
              <w:t xml:space="preserve"> </w:t>
            </w:r>
          </w:p>
          <w:p w:rsidR="00243064" w:rsidRPr="00243064" w:rsidRDefault="0078683E" w:rsidP="0024306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Стружкина Дмитрия Геннадьевича</w:t>
            </w:r>
            <w:r w:rsidR="00243064" w:rsidRPr="00243064">
              <w:rPr>
                <w:b/>
                <w:sz w:val="24"/>
                <w:szCs w:val="24"/>
              </w:rPr>
              <w:t xml:space="preserve"> – </w:t>
            </w:r>
          </w:p>
          <w:p w:rsidR="00243064" w:rsidRPr="00243064" w:rsidRDefault="00243064" w:rsidP="0024306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sz w:val="24"/>
                <w:szCs w:val="24"/>
              </w:rPr>
            </w:pPr>
            <w:r w:rsidRPr="00243064">
              <w:rPr>
                <w:b/>
                <w:sz w:val="24"/>
                <w:szCs w:val="24"/>
              </w:rPr>
              <w:t>Баязов Владимир Константинович</w:t>
            </w:r>
          </w:p>
          <w:p w:rsidR="00B70B25" w:rsidRDefault="00243064" w:rsidP="0024306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</w:rPr>
            </w:pPr>
            <w:r w:rsidRPr="00243064">
              <w:rPr>
                <w:sz w:val="24"/>
                <w:szCs w:val="24"/>
              </w:rPr>
              <w:t xml:space="preserve">р/с № </w:t>
            </w:r>
            <w:r w:rsidR="0078683E">
              <w:rPr>
                <w:sz w:val="24"/>
                <w:szCs w:val="24"/>
              </w:rPr>
              <w:t>42307810768000714759</w:t>
            </w:r>
          </w:p>
          <w:p w:rsidR="00243064" w:rsidRPr="00243064" w:rsidRDefault="00243064" w:rsidP="0024306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</w:rPr>
            </w:pPr>
            <w:r w:rsidRPr="00243064">
              <w:rPr>
                <w:sz w:val="24"/>
                <w:szCs w:val="24"/>
              </w:rPr>
              <w:t xml:space="preserve"> к/с </w:t>
            </w:r>
            <w:r w:rsidR="00B70B25">
              <w:rPr>
                <w:sz w:val="24"/>
                <w:szCs w:val="24"/>
              </w:rPr>
              <w:t>30101810400000000601</w:t>
            </w:r>
            <w:r w:rsidRPr="00243064">
              <w:rPr>
                <w:sz w:val="24"/>
                <w:szCs w:val="24"/>
              </w:rPr>
              <w:t xml:space="preserve">, БИК </w:t>
            </w:r>
            <w:r w:rsidR="00B70B25">
              <w:rPr>
                <w:sz w:val="24"/>
                <w:szCs w:val="24"/>
              </w:rPr>
              <w:t>049401601</w:t>
            </w:r>
          </w:p>
          <w:p w:rsidR="00B70B25" w:rsidRDefault="00243064" w:rsidP="0024306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</w:rPr>
            </w:pPr>
            <w:r w:rsidRPr="00243064">
              <w:rPr>
                <w:sz w:val="24"/>
                <w:szCs w:val="24"/>
              </w:rPr>
              <w:t xml:space="preserve"> в </w:t>
            </w:r>
            <w:r w:rsidR="00B70B25">
              <w:rPr>
                <w:sz w:val="24"/>
                <w:szCs w:val="24"/>
              </w:rPr>
              <w:t xml:space="preserve">Удмуртском отделении №8618 </w:t>
            </w:r>
          </w:p>
          <w:p w:rsidR="00243064" w:rsidRPr="00243064" w:rsidRDefault="00B70B25" w:rsidP="0024306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ПАО «Сбербанк России»</w:t>
            </w:r>
          </w:p>
          <w:p w:rsidR="00243064" w:rsidRPr="00243064" w:rsidRDefault="00243064" w:rsidP="0024306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urier New" w:hAnsi="Courier New" w:cs="Courier New"/>
              </w:rPr>
            </w:pPr>
            <w:r w:rsidRPr="00243064">
              <w:rPr>
                <w:sz w:val="24"/>
                <w:szCs w:val="24"/>
              </w:rPr>
              <w:t>426076,г.Ижевск,ул.Коммунаров,д.169,кв.82</w:t>
            </w:r>
          </w:p>
          <w:p w:rsidR="00243064" w:rsidRPr="0027790B" w:rsidRDefault="00243064" w:rsidP="00885D7F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center"/>
              <w:rPr>
                <w:b/>
                <w:iCs/>
                <w:color w:val="000000"/>
                <w:sz w:val="24"/>
                <w:szCs w:val="24"/>
              </w:rPr>
            </w:pPr>
          </w:p>
          <w:p w:rsidR="00B043A4" w:rsidRPr="0027790B" w:rsidRDefault="00B043A4" w:rsidP="00885D7F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center"/>
              <w:rPr>
                <w:b/>
                <w:iCs/>
                <w:color w:val="000000"/>
                <w:sz w:val="24"/>
                <w:szCs w:val="24"/>
              </w:rPr>
            </w:pPr>
          </w:p>
          <w:p w:rsidR="00B043A4" w:rsidRPr="00E6462B" w:rsidRDefault="00B043A4" w:rsidP="00E6462B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b/>
                <w:iCs/>
                <w:color w:val="000000"/>
                <w:sz w:val="24"/>
                <w:szCs w:val="24"/>
              </w:rPr>
            </w:pPr>
          </w:p>
          <w:p w:rsidR="00E6462B" w:rsidRPr="00E6462B" w:rsidRDefault="00E6462B" w:rsidP="00E6462B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  <w:r w:rsidRPr="00E6462B">
              <w:rPr>
                <w:b/>
                <w:iCs/>
                <w:color w:val="000000"/>
                <w:sz w:val="24"/>
                <w:szCs w:val="24"/>
              </w:rPr>
              <w:t>_____________</w:t>
            </w:r>
            <w:r w:rsidRPr="00E6462B">
              <w:rPr>
                <w:iCs/>
                <w:color w:val="000000"/>
                <w:sz w:val="24"/>
                <w:szCs w:val="24"/>
              </w:rPr>
              <w:t>_____/В. К. Баязов/</w:t>
            </w:r>
          </w:p>
          <w:p w:rsidR="00885D7F" w:rsidRPr="00A6408E" w:rsidRDefault="00243064" w:rsidP="00E6462B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  <w:r>
              <w:rPr>
                <w:iCs/>
                <w:color w:val="000000"/>
                <w:sz w:val="24"/>
                <w:szCs w:val="24"/>
              </w:rPr>
              <w:t xml:space="preserve">           </w:t>
            </w:r>
            <w:r w:rsidR="00E6462B" w:rsidRPr="00E6462B">
              <w:rPr>
                <w:iCs/>
                <w:color w:val="000000"/>
                <w:sz w:val="24"/>
                <w:szCs w:val="24"/>
              </w:rPr>
              <w:t xml:space="preserve">    подпись</w:t>
            </w:r>
          </w:p>
        </w:tc>
        <w:tc>
          <w:tcPr>
            <w:tcW w:w="20" w:type="dxa"/>
          </w:tcPr>
          <w:p w:rsidR="00885D7F" w:rsidRPr="00A6408E" w:rsidRDefault="00885D7F" w:rsidP="00885D7F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</w:p>
        </w:tc>
        <w:tc>
          <w:tcPr>
            <w:tcW w:w="5029" w:type="dxa"/>
          </w:tcPr>
          <w:p w:rsidR="00885D7F" w:rsidRPr="00374E06" w:rsidRDefault="00374E06" w:rsidP="00374E0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ind w:left="-415" w:right="392"/>
              <w:jc w:val="center"/>
              <w:rPr>
                <w:b/>
                <w:iCs/>
                <w:color w:val="000000"/>
                <w:sz w:val="24"/>
                <w:szCs w:val="24"/>
              </w:rPr>
            </w:pPr>
            <w:r>
              <w:rPr>
                <w:b/>
                <w:iCs/>
                <w:color w:val="000000"/>
                <w:sz w:val="24"/>
                <w:szCs w:val="24"/>
              </w:rPr>
              <w:t>«Покупатель»</w:t>
            </w:r>
            <w:r w:rsidR="00243064">
              <w:rPr>
                <w:b/>
                <w:iCs/>
                <w:color w:val="000000"/>
                <w:sz w:val="24"/>
                <w:szCs w:val="24"/>
              </w:rPr>
              <w:t>:</w:t>
            </w:r>
          </w:p>
          <w:p w:rsidR="00B043A4" w:rsidRDefault="00B043A4" w:rsidP="00885D7F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B043A4" w:rsidRDefault="00B043A4" w:rsidP="00885D7F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B043A4" w:rsidRDefault="00B043A4" w:rsidP="00885D7F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B043A4" w:rsidRDefault="00B043A4" w:rsidP="00885D7F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B043A4" w:rsidRDefault="00B043A4" w:rsidP="00885D7F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B043A4" w:rsidRDefault="00B043A4" w:rsidP="00885D7F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B043A4" w:rsidRDefault="00B043A4" w:rsidP="00885D7F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B043A4" w:rsidRDefault="00B043A4" w:rsidP="00885D7F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B043A4" w:rsidRDefault="00B043A4" w:rsidP="00885D7F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B043A4" w:rsidRDefault="00B043A4" w:rsidP="00885D7F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885D7F" w:rsidRDefault="00885D7F" w:rsidP="00885D7F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  <w:r w:rsidRPr="00A6408E">
              <w:rPr>
                <w:iCs/>
                <w:color w:val="000000"/>
                <w:sz w:val="24"/>
                <w:szCs w:val="24"/>
              </w:rPr>
              <w:t>М. П.</w:t>
            </w:r>
            <w:r w:rsidR="00B043A4">
              <w:rPr>
                <w:iCs/>
                <w:color w:val="000000"/>
                <w:sz w:val="24"/>
                <w:szCs w:val="24"/>
              </w:rPr>
              <w:t xml:space="preserve">           ______________/_______________/</w:t>
            </w:r>
          </w:p>
          <w:p w:rsidR="00B043A4" w:rsidRPr="00A6408E" w:rsidRDefault="00B043A4" w:rsidP="00885D7F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  <w:r>
              <w:rPr>
                <w:iCs/>
                <w:color w:val="000000"/>
                <w:sz w:val="24"/>
                <w:szCs w:val="24"/>
              </w:rPr>
              <w:t xml:space="preserve">                           подпись</w:t>
            </w:r>
          </w:p>
        </w:tc>
      </w:tr>
    </w:tbl>
    <w:p w:rsidR="00885D7F" w:rsidRDefault="00885D7F" w:rsidP="007A50D1">
      <w:pPr>
        <w:tabs>
          <w:tab w:val="left" w:pos="180"/>
          <w:tab w:val="left" w:pos="360"/>
        </w:tabs>
      </w:pPr>
    </w:p>
    <w:sectPr w:rsidR="00885D7F" w:rsidSect="007A50D1">
      <w:footerReference w:type="default" r:id="rId8"/>
      <w:pgSz w:w="11906" w:h="16838"/>
      <w:pgMar w:top="719" w:right="566" w:bottom="1079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D276C" w:rsidRDefault="000D276C">
      <w:r>
        <w:separator/>
      </w:r>
    </w:p>
  </w:endnote>
  <w:endnote w:type="continuationSeparator" w:id="0">
    <w:p w:rsidR="000D276C" w:rsidRDefault="000D27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790B" w:rsidRDefault="0027790B">
    <w:pPr>
      <w:pStyle w:val="a9"/>
    </w:pPr>
    <w:r>
      <w:t xml:space="preserve">   Продавец______________________________                              Покупатель_____________________________</w:t>
    </w:r>
  </w:p>
  <w:p w:rsidR="0027790B" w:rsidRDefault="0027790B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D276C" w:rsidRDefault="000D276C">
      <w:r>
        <w:separator/>
      </w:r>
    </w:p>
  </w:footnote>
  <w:footnote w:type="continuationSeparator" w:id="0">
    <w:p w:rsidR="000D276C" w:rsidRDefault="000D27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433122"/>
    <w:multiLevelType w:val="multilevel"/>
    <w:tmpl w:val="C380AD24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675"/>
        </w:tabs>
        <w:ind w:left="675" w:hanging="49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980"/>
        </w:tabs>
        <w:ind w:left="1980" w:hanging="1800"/>
      </w:pPr>
      <w:rPr>
        <w:rFonts w:hint="default"/>
      </w:rPr>
    </w:lvl>
  </w:abstractNum>
  <w:abstractNum w:abstractNumId="1" w15:restartNumberingAfterBreak="0">
    <w:nsid w:val="044E425C"/>
    <w:multiLevelType w:val="multilevel"/>
    <w:tmpl w:val="D59087C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675"/>
        </w:tabs>
        <w:ind w:left="675" w:hanging="49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980"/>
        </w:tabs>
        <w:ind w:left="1980" w:hanging="1800"/>
      </w:pPr>
      <w:rPr>
        <w:rFonts w:hint="default"/>
      </w:rPr>
    </w:lvl>
  </w:abstractNum>
  <w:abstractNum w:abstractNumId="2" w15:restartNumberingAfterBreak="0">
    <w:nsid w:val="10251566"/>
    <w:multiLevelType w:val="multilevel"/>
    <w:tmpl w:val="8AFC678E"/>
    <w:lvl w:ilvl="0">
      <w:start w:val="5"/>
      <w:numFmt w:val="decimal"/>
      <w:lvlText w:val="%1."/>
      <w:lvlJc w:val="left"/>
      <w:pPr>
        <w:tabs>
          <w:tab w:val="num" w:pos="549"/>
        </w:tabs>
        <w:ind w:left="549" w:hanging="549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639"/>
        </w:tabs>
        <w:ind w:left="639" w:hanging="549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90"/>
        </w:tabs>
        <w:ind w:left="9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" w15:restartNumberingAfterBreak="0">
    <w:nsid w:val="114B13C4"/>
    <w:multiLevelType w:val="multilevel"/>
    <w:tmpl w:val="D55018BC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26F77F3B"/>
    <w:multiLevelType w:val="multilevel"/>
    <w:tmpl w:val="C380AD24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675"/>
        </w:tabs>
        <w:ind w:left="675" w:hanging="49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980"/>
        </w:tabs>
        <w:ind w:left="1980" w:hanging="1800"/>
      </w:pPr>
      <w:rPr>
        <w:rFonts w:hint="default"/>
      </w:rPr>
    </w:lvl>
  </w:abstractNum>
  <w:abstractNum w:abstractNumId="5" w15:restartNumberingAfterBreak="0">
    <w:nsid w:val="3CA241B5"/>
    <w:multiLevelType w:val="multilevel"/>
    <w:tmpl w:val="128CF1E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687B11A7"/>
    <w:multiLevelType w:val="multilevel"/>
    <w:tmpl w:val="D548CC4A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040"/>
        </w:tabs>
        <w:ind w:left="2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120"/>
        </w:tabs>
        <w:ind w:left="31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720"/>
        </w:tabs>
        <w:ind w:left="3720" w:hanging="1800"/>
      </w:pPr>
      <w:rPr>
        <w:rFonts w:hint="default"/>
      </w:rPr>
    </w:lvl>
  </w:abstractNum>
  <w:abstractNum w:abstractNumId="7" w15:restartNumberingAfterBreak="0">
    <w:nsid w:val="7A003128"/>
    <w:multiLevelType w:val="multilevel"/>
    <w:tmpl w:val="6C743A1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1"/>
  </w:num>
  <w:num w:numId="6">
    <w:abstractNumId w:val="7"/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A3F28"/>
    <w:rsid w:val="00001EF2"/>
    <w:rsid w:val="000D276C"/>
    <w:rsid w:val="000F2A48"/>
    <w:rsid w:val="001325A3"/>
    <w:rsid w:val="00185F6A"/>
    <w:rsid w:val="0019782F"/>
    <w:rsid w:val="0022264B"/>
    <w:rsid w:val="00222E9B"/>
    <w:rsid w:val="00243064"/>
    <w:rsid w:val="002519E6"/>
    <w:rsid w:val="0025620C"/>
    <w:rsid w:val="0027790B"/>
    <w:rsid w:val="002F45B1"/>
    <w:rsid w:val="00333632"/>
    <w:rsid w:val="00356865"/>
    <w:rsid w:val="00374E06"/>
    <w:rsid w:val="0038520E"/>
    <w:rsid w:val="003B141C"/>
    <w:rsid w:val="003B66E0"/>
    <w:rsid w:val="003F68BB"/>
    <w:rsid w:val="00474FE6"/>
    <w:rsid w:val="004C648A"/>
    <w:rsid w:val="004E6273"/>
    <w:rsid w:val="00511D61"/>
    <w:rsid w:val="005861B8"/>
    <w:rsid w:val="005C1197"/>
    <w:rsid w:val="006043DF"/>
    <w:rsid w:val="006270AC"/>
    <w:rsid w:val="006325DB"/>
    <w:rsid w:val="006B0FF3"/>
    <w:rsid w:val="00753945"/>
    <w:rsid w:val="0078683E"/>
    <w:rsid w:val="00795D88"/>
    <w:rsid w:val="007A50D1"/>
    <w:rsid w:val="007E6A09"/>
    <w:rsid w:val="00835565"/>
    <w:rsid w:val="00867FD7"/>
    <w:rsid w:val="00885D7F"/>
    <w:rsid w:val="0089550E"/>
    <w:rsid w:val="008D7F40"/>
    <w:rsid w:val="009357E1"/>
    <w:rsid w:val="009716C1"/>
    <w:rsid w:val="009A3F28"/>
    <w:rsid w:val="009D5715"/>
    <w:rsid w:val="00A02529"/>
    <w:rsid w:val="00A14486"/>
    <w:rsid w:val="00A17BB5"/>
    <w:rsid w:val="00A25606"/>
    <w:rsid w:val="00A34405"/>
    <w:rsid w:val="00A44B0F"/>
    <w:rsid w:val="00A519F1"/>
    <w:rsid w:val="00AD2CE9"/>
    <w:rsid w:val="00B043A4"/>
    <w:rsid w:val="00B05174"/>
    <w:rsid w:val="00B075C5"/>
    <w:rsid w:val="00B108E9"/>
    <w:rsid w:val="00B110A0"/>
    <w:rsid w:val="00B70B25"/>
    <w:rsid w:val="00BD12AC"/>
    <w:rsid w:val="00BE143A"/>
    <w:rsid w:val="00BE49D2"/>
    <w:rsid w:val="00C44484"/>
    <w:rsid w:val="00C904D0"/>
    <w:rsid w:val="00C928B1"/>
    <w:rsid w:val="00CC531B"/>
    <w:rsid w:val="00CD391F"/>
    <w:rsid w:val="00D30C41"/>
    <w:rsid w:val="00D63B1A"/>
    <w:rsid w:val="00D755AD"/>
    <w:rsid w:val="00E078DB"/>
    <w:rsid w:val="00E23B7C"/>
    <w:rsid w:val="00E6462B"/>
    <w:rsid w:val="00EF57DE"/>
    <w:rsid w:val="00F35757"/>
    <w:rsid w:val="00F37274"/>
    <w:rsid w:val="00F51544"/>
    <w:rsid w:val="00F67271"/>
    <w:rsid w:val="00F92803"/>
    <w:rsid w:val="00FE7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C52310D3-1E81-496D-9559-C6742CE98D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5D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885D7F"/>
    <w:pPr>
      <w:jc w:val="center"/>
    </w:pPr>
    <w:rPr>
      <w:b/>
      <w:sz w:val="24"/>
    </w:rPr>
  </w:style>
  <w:style w:type="paragraph" w:styleId="a4">
    <w:name w:val="Body Text"/>
    <w:basedOn w:val="a"/>
    <w:rsid w:val="00885D7F"/>
    <w:rPr>
      <w:sz w:val="24"/>
    </w:rPr>
  </w:style>
  <w:style w:type="table" w:styleId="a5">
    <w:name w:val="Table Grid"/>
    <w:basedOn w:val="a1"/>
    <w:rsid w:val="00885D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rmal (Web)"/>
    <w:basedOn w:val="a"/>
    <w:rsid w:val="00885D7F"/>
    <w:pPr>
      <w:spacing w:before="240" w:after="240"/>
    </w:pPr>
    <w:rPr>
      <w:sz w:val="24"/>
      <w:szCs w:val="24"/>
    </w:rPr>
  </w:style>
  <w:style w:type="paragraph" w:styleId="a7">
    <w:name w:val="Balloon Text"/>
    <w:basedOn w:val="a"/>
    <w:semiHidden/>
    <w:rsid w:val="00885D7F"/>
    <w:rPr>
      <w:rFonts w:ascii="Tahoma" w:hAnsi="Tahoma" w:cs="Tahoma"/>
      <w:sz w:val="16"/>
      <w:szCs w:val="16"/>
    </w:rPr>
  </w:style>
  <w:style w:type="paragraph" w:styleId="a8">
    <w:name w:val="header"/>
    <w:basedOn w:val="a"/>
    <w:rsid w:val="007A50D1"/>
    <w:pPr>
      <w:tabs>
        <w:tab w:val="center" w:pos="4677"/>
        <w:tab w:val="right" w:pos="9355"/>
      </w:tabs>
    </w:pPr>
  </w:style>
  <w:style w:type="paragraph" w:styleId="a9">
    <w:name w:val="footer"/>
    <w:basedOn w:val="a"/>
    <w:rsid w:val="007A50D1"/>
    <w:pPr>
      <w:tabs>
        <w:tab w:val="center" w:pos="4677"/>
        <w:tab w:val="right" w:pos="9355"/>
      </w:tabs>
    </w:pPr>
  </w:style>
  <w:style w:type="paragraph" w:customStyle="1" w:styleId="aa">
    <w:name w:val="Знак Знак Знак Знак"/>
    <w:basedOn w:val="a"/>
    <w:rsid w:val="00222E9B"/>
    <w:rPr>
      <w:rFonts w:ascii="Verdana" w:hAnsi="Verdana" w:cs="Verdana"/>
      <w:lang w:val="en-US" w:eastAsia="en-US"/>
    </w:rPr>
  </w:style>
  <w:style w:type="paragraph" w:customStyle="1" w:styleId="ab">
    <w:name w:val="Знак Знак"/>
    <w:basedOn w:val="a"/>
    <w:rsid w:val="00C904D0"/>
    <w:rPr>
      <w:rFonts w:ascii="Verdana" w:hAnsi="Verdana" w:cs="Verdana"/>
      <w:lang w:val="en-US" w:eastAsia="en-US"/>
    </w:rPr>
  </w:style>
  <w:style w:type="paragraph" w:customStyle="1" w:styleId="ac">
    <w:name w:val="Знак"/>
    <w:basedOn w:val="a"/>
    <w:rsid w:val="00C904D0"/>
    <w:rPr>
      <w:rFonts w:ascii="Verdana" w:hAnsi="Verdana" w:cs="Verdana"/>
      <w:lang w:val="en-US" w:eastAsia="en-US"/>
    </w:rPr>
  </w:style>
  <w:style w:type="paragraph" w:customStyle="1" w:styleId="ad">
    <w:name w:val="Знак"/>
    <w:basedOn w:val="a"/>
    <w:rsid w:val="00333632"/>
    <w:rPr>
      <w:rFonts w:ascii="Verdana" w:hAnsi="Verdana" w:cs="Verdana"/>
      <w:lang w:val="en-US" w:eastAsia="en-US"/>
    </w:rPr>
  </w:style>
  <w:style w:type="paragraph" w:customStyle="1" w:styleId="3">
    <w:name w:val="Знак3"/>
    <w:basedOn w:val="a"/>
    <w:rsid w:val="009357E1"/>
    <w:pPr>
      <w:spacing w:before="100" w:beforeAutospacing="1" w:after="100" w:afterAutospacing="1"/>
    </w:pPr>
    <w:rPr>
      <w:rFonts w:ascii="Tahoma" w:hAnsi="Tahoma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+yzomE/eKp8UQgrksGo3n6PCL/XbeeaS+pM2q/rGO5I=</DigestValue>
    </Reference>
    <Reference URI="#idOfficeObject" Type="http://www.w3.org/2000/09/xmldsig#Object">
      <DigestMethod Algorithm="http://www.w3.org/2001/04/xmldsig-more#gostr3411"/>
      <DigestValue>rxm4ZnshVWBhEKBYB+ME5/Mx7kUIIsWu5VPkIksXMaI=</DigestValue>
    </Reference>
  </SignedInfo>
  <SignatureValue>
    gAWGzPuejKaRmn/CQf/aERmnAL3JpG7ChRXMY9l5WtNr6BTdZYmEV0dT+9/T4mrF8F17ig8W
    HtCZkT77DeZrYA==
  </SignatureValue>
  <KeyInfo>
    <KeyValue>
      <RSAKeyValue>
        <Modulus>
            wQ0143yWIVMw+ifcGg5qwEB4d76PN/cv5XCboSX8uOc4P65Y+xvCA6+Wt+tFdsCjAR4CAgOF
            KgcGACQCAgOFKg==
          </Modulus>
        <Exponent>BwYSMA==</Exponent>
      </RSAKeyValue>
    </KeyValue>
    <X509Data>
      <X509Certificate>
          MIII5TCCCJSgAwIBAgIQAdPbnapVu1AAAAAFEi4AATAIBgYqhQMCAgMwggFXMRgwFgYFKoUD
          ZAESDTExNDc3NDY4NzMxNDExZTBjBgNVBAkMXNCh0YLQsNGA0YvQuSDQn9C10YLRgNC+0LLR
          gdC60L4g4oCTINCg0LDQt9GD0LzQvtCy0YHQutC40Lkg0L/RgNC+0LXQt9C0LCDQtC4gMS8y
          Mywg0YHRgtGALiAxMRowGAYIKoUDA4EDAQESDDAwNzcxNDk0MTU0MjELMAkGA1UEBhMCUlUx
          FTATBgNVBAcMDNCc0L7RgdC60LLQsDEcMBoGA1UECAwTNzcg0LMuINCc0L7RgdC60LLQsDEc
          MBoGCSqGSIb3DQEJARYNdWNAdHJ1c3Qtcy5ydTErMCkGA1UECgwi0J7QntCeICLQotCg0JDQ
          odCiINCh0JXQoNCS0JjQodCrIjErMCkGA1UEAwwi0J7QntCeICLQotCg0JDQodCiINCh0JXQ
          oNCS0JjQodCrIjAeFw0xODA0MjQwNzI3MDBaFw0xOTA0MjQwODI3MTNaMIIBajEWMBQGBSqF
          A2QDEgswODQ1NTA3MzY3OTEaMBgGCCqFAwOBAwEBEgwyMjkwMDA5OTk1MTcxHzAdBgkqhkiG
          9w0BCQIMEElOTj0yMjkwMDA5OTk1MTcxIjAgBgkqhkiG9w0BCQEWE2J2ay1wYXJpdGV0QG1h
          aWwucnUxNjA0BgNVBCoMLdCS0LvQsNC00LjQvNC40YAg0JrQvtC90YHRgtCw0L3RgtC40L3Q
          vtCy0LjRhzEVMBMGA1UEBAwM0JHQsNGP0LfQvtCyMUMwQQYDVQQDDDrQkdCw0Y/Qt9C+0LIg
          0JLQu9Cw0LTQuNC80LjRgCDQmtC+0L3RgdGC0LDQvdGC0LjQvdC+0LLQuNGHMRcwFQYDVQQH
          DA7QodCw0YDQsNC/0YPQuzE1MDMGA1UECAwsMTgg0KPQtNC80YPRgNGC0YHQutCw0Y8g0KDQ
          tdGB0L/Rg9Cx0LvQuNC60LAxCzAJBgNVBAYTAlJVMGMwHAYGKoUDAgITMBIGByqFAwICJAAG
          ByqFAwICHgEDQwAEQKPAdkXrt5avA8Ib+1iuPzjnuPwloZtw5S/3N4++d3hAwGoOGtwn+jBT
          IZZ84zUNwZqpuHYfeq9E/QwQRCzm7NiBCQAxMjJFMDAwMaOCBRYwggUSMA4GA1UdDwEB/wQE
          AwID+DA7BgNVHSUENDAyBggqhQMDBQoCBQYIKoUDBQEYAhsGCCsGAQUFBwMCBggqhQMDBQoC
          DAYIKwYBBQUHAwQwHQYDVR0OBBYEFEta4XDj/0KwD9xqXzBm6tzSzdGAMB0GA1UdIAQWMBQw
          CAYGKoUDZHEBMAgGBiqFA2RxAjArBgNVHRAEJDAigA8yMDE4MDQyNDA3MjcwMFqBDzIwMTkw
          NDI0MDcyNzAwWjAMBgNVHRMBAf8EAjAAMBkGBSqFA2RvBBAMDlZpUE5ldCBDU1AgNC4yMIIB
          twYFKoUDZHAEggGsMIIBqAxv0KHRgNC10LTRgdGC0LLQviDQutGA0LjQv9GC0L7Qs9GA0LDR
          hNC40YfQtdGB0LrQvtC5INC30LDRidC40YLRiyDQuNC90YTQvtGA0LzQsNGG0LjQuCAo0KHQ
          mtCX0JgpIFZpUE5ldCBDU1AgNC4yDG3Qn9GA0L7Qs9GA0LDQvNC80L3Ri9C5INC60L7QvNC/
          0LvQtdC60YEgIlZpUE5ldCDQo9C00L7RgdGC0L7QstC10YDRj9GO0YnQuNC5INGG0LXQvdGC
          0YAgNCAo0LLQtdGA0YHQuNGPIDQuNikiDGDQodC10YDRgtC40YTQuNC60LDRgiDRgdC+0L7R
          gtCy0LXRgtGB0YLQstC40Y8g4oSWINCh0KQvMTI0LTI4NjAg0L7RgiAxNSDQvNCw0YDRgtCw
          IDIwMTYg0LPQvtC00LAMZNCh0LXRgNGC0LjRhNC40LrQsNGCINGB0L7QvtGC0LLQtdGC0YHR
          gtCy0LjRjyDihJYg0KHQpC8xMjgtMjkzMiDQvtGCIDEwINCw0LLQs9GD0YHRgtCwIDIwMTYg
          0LPQvtC00LAwdwYIKwYBBQUHAQEEazBpMC0GCCsGAQUFBzABhiFodHRwOi8vY2FkZXMudHJ1
          c3Qtcy5ydTo4Nzc3L29jc3AwOAYIKwYBBQUHMAKGLGh0dHA6Ly91YzEudHJ1c3Qtcy5ydS91
          Yy9DQS1UUy0oSzEpLTIwMTcuY2VyMHEGA1UdHwRqMGgwMqAwoC6GLGh0dHA6Ly91YzEudHJ1
          c3Qtcy5ydS91Yy9DQS1UUy0oSzEpLTIwMTcuY3JsMDKgMKAuhixodHRwOi8vdWMyLnRydXN0
          LXMucnUvdWMvQ0EtVFMtKEsxKS0yMDE3LmNybDCCAYYGA1UdIwSCAX0wggF5gBTpH4k5+T0h
          /ReCaD4EuZ23PtheeqGCAVKkggFOMIIBSjEeMBwGCSqGSIb3DQEJARYPZGl0QG1pbnN2eWF6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0YLQvtCy0LXRgNGP0Y7RidC40Lkg0YbQtdC90YLRgIILANyJBFMAAAAAAW4wCAYGKoUDAgID
          A0EAgy7Uaz+LEm8vCnRZCgJ2fLbVNdW747JdqsLtKProAwIvWl67WvBtopvxeHywnSu1CBRn
          D9jEvWxHcCoGdmAUCA==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6"/>
            <mdssi:RelationshipReference SourceId="rId5"/>
            <mdssi:RelationshipReference SourceId="rId10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nxR4t+pXlO0z8y9gnGMOP8dDi1M=</DigestValue>
      </Reference>
      <Reference URI="/word/document.xml?ContentType=application/vnd.openxmlformats-officedocument.wordprocessingml.document.main+xml">
        <DigestMethod Algorithm="http://www.w3.org/2000/09/xmldsig#sha1"/>
        <DigestValue>fcCOdE+gRtoMHlI/pR8DuADYjcA=</DigestValue>
      </Reference>
      <Reference URI="/word/endnotes.xml?ContentType=application/vnd.openxmlformats-officedocument.wordprocessingml.endnotes+xml">
        <DigestMethod Algorithm="http://www.w3.org/2000/09/xmldsig#sha1"/>
        <DigestValue>hD8T8T7nKSHfhEopD9e9VoPJWDw=</DigestValue>
      </Reference>
      <Reference URI="/word/fontTable.xml?ContentType=application/vnd.openxmlformats-officedocument.wordprocessingml.fontTable+xml">
        <DigestMethod Algorithm="http://www.w3.org/2000/09/xmldsig#sha1"/>
        <DigestValue>MhTNHzd0jAIgx5boG1MCeDq2v6Q=</DigestValue>
      </Reference>
      <Reference URI="/word/footer1.xml?ContentType=application/vnd.openxmlformats-officedocument.wordprocessingml.footer+xml">
        <DigestMethod Algorithm="http://www.w3.org/2000/09/xmldsig#sha1"/>
        <DigestValue>HfnmmUr5WUrcDCqZgZcSiPGuQjE=</DigestValue>
      </Reference>
      <Reference URI="/word/footnotes.xml?ContentType=application/vnd.openxmlformats-officedocument.wordprocessingml.footnotes+xml">
        <DigestMethod Algorithm="http://www.w3.org/2000/09/xmldsig#sha1"/>
        <DigestValue>gEWrbqu/DVOCiHBgpJQZTNegw54=</DigestValue>
      </Reference>
      <Reference URI="/word/numbering.xml?ContentType=application/vnd.openxmlformats-officedocument.wordprocessingml.numbering+xml">
        <DigestMethod Algorithm="http://www.w3.org/2000/09/xmldsig#sha1"/>
        <DigestValue>ANE02FZqKzkqEUOMi2SNOWGORGw=</DigestValue>
      </Reference>
      <Reference URI="/word/settings.xml?ContentType=application/vnd.openxmlformats-officedocument.wordprocessingml.settings+xml">
        <DigestMethod Algorithm="http://www.w3.org/2000/09/xmldsig#sha1"/>
        <DigestValue>sm2NsJt2A3IV2J1vJqoN86dHPG4=</DigestValue>
      </Reference>
      <Reference URI="/word/styles.xml?ContentType=application/vnd.openxmlformats-officedocument.wordprocessingml.styles+xml">
        <DigestMethod Algorithm="http://www.w3.org/2000/09/xmldsig#sha1"/>
        <DigestValue>wpo3pivqmIF7EZIF3ZYExeMhbb8=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+066fqj8E2jBjYMBAsR3CiwKe8Q=</DigestValue>
      </Reference>
    </Manifest>
    <SignatureProperties>
      <SignatureProperty Id="idSignatureTime" Target="#idPackageSignature">
        <mdssi:SignatureTime>
          <mdssi:Format>YYYY-MM-DDThh:mm:ssTZD</mdssi:Format>
          <mdssi:Value>2018-12-20T05:55:13Z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C86C15E-964E-4934-AD11-E3CB7E1AD3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929</Words>
  <Characters>5301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– КУПЛИ ПРОДАЖИ</vt:lpstr>
    </vt:vector>
  </TitlesOfParts>
  <Company>*****</Company>
  <LinksUpToDate>false</LinksUpToDate>
  <CharactersWithSpaces>6218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– КУПЛИ ПРОДАЖИ</dc:title>
  <dc:creator>*****</dc:creator>
  <cp:lastModifiedBy>User</cp:lastModifiedBy>
  <cp:revision>2</cp:revision>
  <cp:lastPrinted>2010-08-20T12:25:00Z</cp:lastPrinted>
  <dcterms:created xsi:type="dcterms:W3CDTF">2018-12-19T06:08:00Z</dcterms:created>
  <dcterms:modified xsi:type="dcterms:W3CDTF">2018-12-19T06:08:00Z</dcterms:modified>
</cp:coreProperties>
</file>