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7E60" w:rsidRDefault="00C77E60" w:rsidP="00ED7965">
      <w:pPr>
        <w:ind w:left="142"/>
        <w:rPr>
          <w:rFonts w:ascii="Times New Roman" w:hAnsi="Times New Roman"/>
        </w:rPr>
      </w:pPr>
    </w:p>
    <w:p w:rsidR="00C77E60" w:rsidRDefault="00C77E60" w:rsidP="00ED7965">
      <w:pPr>
        <w:ind w:left="142"/>
        <w:rPr>
          <w:rFonts w:ascii="Times New Roman" w:hAnsi="Times New Roman"/>
        </w:rPr>
      </w:pPr>
    </w:p>
    <w:p w:rsidR="00C77E60" w:rsidRDefault="00C77E60" w:rsidP="00ED7965">
      <w:pPr>
        <w:ind w:left="142"/>
        <w:rPr>
          <w:rFonts w:ascii="Times New Roman" w:hAnsi="Times New Roman"/>
        </w:rPr>
      </w:pPr>
    </w:p>
    <w:p w:rsidR="00C77E60" w:rsidRDefault="00C77E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7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7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7E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№СТП-2262/26</w:t>
      </w:r>
    </w:p>
    <w:p w:rsidR="00C77E60" w:rsidRDefault="00C77E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77E60" w:rsidRDefault="00C77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7E60" w:rsidRDefault="00C77E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7E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77E60" w:rsidRDefault="00C77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7E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7E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7E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7E60" w:rsidTr="00BA0078">
        <w:tc>
          <w:tcPr>
            <w:tcW w:w="2996" w:type="dxa"/>
            <w:vAlign w:val="center"/>
          </w:tcPr>
          <w:p w:rsidR="00C77E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C77E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 ААБл(1) 4*240, 205 м -114 300 р.</w:t>
            </w:r>
          </w:p>
        </w:tc>
      </w:tr>
    </w:tbl>
    <w:p w:rsidR="00C77E60" w:rsidRDefault="00C77E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7E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№СТП-2262/26 по лоту №26 не поступили.</w:t>
      </w:r>
    </w:p>
    <w:p w:rsidR="00C77E60" w:rsidRDefault="00C77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7E60" w:rsidRDefault="00C77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368FF" w:rsidRPr="002368F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77E60" w:rsidRDefault="00C77E60" w:rsidP="005C56AE">
      <w:pPr>
        <w:rPr>
          <w:rFonts w:ascii="Times New Roman" w:hAnsi="Times New Roman"/>
        </w:rPr>
      </w:pPr>
    </w:p>
    <w:p w:rsidR="00C77E60" w:rsidRDefault="00C77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C77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C77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7E60" w:rsidRDefault="00C77E60" w:rsidP="00455D60">
      <w:pPr>
        <w:ind w:left="142"/>
        <w:rPr>
          <w:rFonts w:ascii="Times New Roman" w:hAnsi="Times New Roman"/>
        </w:rPr>
      </w:pPr>
    </w:p>
    <w:p w:rsidR="00C77E60" w:rsidRDefault="00C77E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7E60" w:rsidRDefault="00C77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7E60" w:rsidRDefault="00C77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7E60" w:rsidRDefault="00C77E60" w:rsidP="00455D60">
      <w:pPr>
        <w:ind w:left="142"/>
        <w:rPr>
          <w:rFonts w:ascii="Times New Roman" w:hAnsi="Times New Roman"/>
        </w:rPr>
      </w:pPr>
    </w:p>
    <w:p w:rsidR="00C77E60" w:rsidRDefault="00C77E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7E60" w:rsidRDefault="00C77E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7E60" w:rsidRDefault="00C77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7E60" w:rsidRDefault="00C77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7E60" w:rsidRDefault="00C77E60" w:rsidP="00ED7965">
      <w:pPr>
        <w:ind w:left="142"/>
        <w:rPr>
          <w:rFonts w:ascii="Times New Roman" w:hAnsi="Times New Roman"/>
        </w:rPr>
      </w:pPr>
    </w:p>
    <w:sectPr w:rsidR="00C77E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AF0" w:rsidRDefault="00C47AF0" w:rsidP="00ED7965">
      <w:pPr>
        <w:spacing w:after="0" w:line="240" w:lineRule="auto"/>
      </w:pPr>
      <w:r>
        <w:separator/>
      </w:r>
    </w:p>
  </w:endnote>
  <w:endnote w:type="continuationSeparator" w:id="0">
    <w:p w:rsidR="00C47AF0" w:rsidRDefault="00C47A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77E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77E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77E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AF0" w:rsidRDefault="00C47AF0" w:rsidP="00ED7965">
      <w:pPr>
        <w:spacing w:after="0" w:line="240" w:lineRule="auto"/>
      </w:pPr>
      <w:r>
        <w:separator/>
      </w:r>
    </w:p>
  </w:footnote>
  <w:footnote w:type="continuationSeparator" w:id="0">
    <w:p w:rsidR="00C47AF0" w:rsidRDefault="00C47A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47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47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E60" w:rsidRDefault="00C47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8FF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AF0"/>
    <w:rsid w:val="00C557A6"/>
    <w:rsid w:val="00C77E6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1CF8879-9226-4B33-AA96-AB227E9B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qpOyvebYBf9k5gJBppGIWV3Rh9T+QpMiQNcGEgCY/Ak=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nvT0pVVUXFlhl49Yqi+xQe1X0B4Gp7TtzgQ0gEFGqJ8=</DigestValue>
    </Reference>
  </SignedInfo>
  <SignatureValue>IdxT2MhiI0oIBLvfv0ntX6b5NRzgw3hMDZjmvxNJb+mLdnJAx8GeFytB83HFGDZO
B5ASDWgQkeIytDJhLM9IQA==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tXA2O2MFQslChSqCUP/yRu00oHs=</DigestValue>
      </Reference>
      <Reference URI="/word/endnotes.xml?ContentType=application/vnd.openxmlformats-officedocument.wordprocessingml.endnotes+xml">
        <DigestMethod Algorithm="http://www.w3.org/2000/09/xmldsig#sha1"/>
        <DigestValue>uMCwMepu2RVnbYFwgVu9X51mdrY=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hIMgfVGCxek1/cZtdTWyufaPvwQ=</DigestValue>
      </Reference>
      <Reference URI="/word/footer2.xml?ContentType=application/vnd.openxmlformats-officedocument.wordprocessingml.footer+xml">
        <DigestMethod Algorithm="http://www.w3.org/2000/09/xmldsig#sha1"/>
        <DigestValue>hIMgfVGCxek1/cZtdTWyufaPvwQ=</DigestValue>
      </Reference>
      <Reference URI="/word/footer3.xml?ContentType=application/vnd.openxmlformats-officedocument.wordprocessingml.footer+xml">
        <DigestMethod Algorithm="http://www.w3.org/2000/09/xmldsig#sha1"/>
        <DigestValue>hIMgfVGCxek1/cZtdTWyufaPvwQ=</DigestValue>
      </Reference>
      <Reference URI="/word/footnotes.xml?ContentType=application/vnd.openxmlformats-officedocument.wordprocessingml.footnotes+xml">
        <DigestMethod Algorithm="http://www.w3.org/2000/09/xmldsig#sha1"/>
        <DigestValue>HFgyG50pFt5A98vumsOfXt93C+k=</DigestValue>
      </Reference>
      <Reference URI="/word/header1.xml?ContentType=application/vnd.openxmlformats-officedocument.wordprocessingml.header+xml">
        <DigestMethod Algorithm="http://www.w3.org/2000/09/xmldsig#sha1"/>
        <DigestValue>gtfHXOnsIMSnOxsgP6flARZHLJs=</DigestValue>
      </Reference>
      <Reference URI="/word/header2.xml?ContentType=application/vnd.openxmlformats-officedocument.wordprocessingml.header+xml">
        <DigestMethod Algorithm="http://www.w3.org/2000/09/xmldsig#sha1"/>
        <DigestValue>YoOlJOzhv/BcfrBF8uy2hS5qddU=</DigestValue>
      </Reference>
      <Reference URI="/word/header3.xml?ContentType=application/vnd.openxmlformats-officedocument.wordprocessingml.header+xml">
        <DigestMethod Algorithm="http://www.w3.org/2000/09/xmldsig#sha1"/>
        <DigestValue>fxBBl4tQ+Oo+kIOTCg2SRwdwWaI=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XJlbcj3GdbdICJ31XuJNNZcjU5w=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2017-10-16T08:04:54Z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F96E7-A632-4F3E-9DA3-A428EDE12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2017-10-13T06:33:00Z</dcterms:modified>
</cp:coreProperties>
</file>