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Автогараж легковых автомобилей, лит. Д, S=349,4 кв.м., РБ, Учалинский район, с. Рысаево, ул. Центральная, 4а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eorR7EALg6XBhyKZ1dPnW7jtPkYPt6m7XgFkDUrlJI4=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t7taRzBza3rwr47cFA5JQOHruK/RO1V5HueHQzHKLIAgs2rM2cf1Jttk7pP9lktYSFJyBjFr
    DuwAUvb5PB2ipQ==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Yxvf0B3HtPTIyBM3NUMch7lJIKs=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