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0F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0F8" w:rsidRDefault="001150F8" w:rsidP="00EA619D">
      <w:pPr>
        <w:ind w:left="142"/>
      </w:pPr>
    </w:p>
    <w:p w:rsidR="001150F8" w:rsidRDefault="001150F8" w:rsidP="00EA619D">
      <w:pPr>
        <w:ind w:left="142"/>
      </w:pPr>
    </w:p>
    <w:p w:rsidR="001150F8" w:rsidRDefault="001150F8" w:rsidP="00EA619D">
      <w:pPr>
        <w:ind w:left="142"/>
      </w:pPr>
    </w:p>
    <w:p w:rsidR="001150F8" w:rsidRDefault="001150F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150F8" w:rsidRDefault="001150F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50F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150F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150F8" w:rsidRDefault="001150F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150F8" w:rsidRPr="007205E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205E0" w:rsidRPr="007205E0">
        <w:rPr>
          <w:rFonts w:ascii="Times New Roman" w:hAnsi="Times New Roman" w:cs="Times New Roman"/>
          <w:sz w:val="24"/>
          <w:szCs w:val="24"/>
        </w:rPr>
        <w:t>16.10</w:t>
      </w:r>
      <w:r w:rsidRPr="007205E0">
        <w:rPr>
          <w:rFonts w:ascii="Times New Roman" w:hAnsi="Times New Roman" w:cs="Times New Roman"/>
          <w:sz w:val="24"/>
          <w:szCs w:val="24"/>
        </w:rPr>
        <w:t>.2017</w:t>
      </w:r>
    </w:p>
    <w:p w:rsidR="001150F8" w:rsidRDefault="001150F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150F8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150F8" w:rsidRDefault="001150F8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150F8" w:rsidTr="008A1149">
        <w:tc>
          <w:tcPr>
            <w:tcW w:w="4981" w:type="dxa"/>
          </w:tcPr>
          <w:p w:rsidR="001150F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150F8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150F8" w:rsidTr="008A1149">
        <w:tc>
          <w:tcPr>
            <w:tcW w:w="4981" w:type="dxa"/>
          </w:tcPr>
          <w:p w:rsidR="009060A5" w:rsidRDefault="008A1149" w:rsidP="007205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05E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7205E0" w:rsidRPr="007205E0">
              <w:rPr>
                <w:rFonts w:ascii="Times New Roman" w:hAnsi="Times New Roman"/>
                <w:sz w:val="24"/>
                <w:szCs w:val="24"/>
              </w:rPr>
              <w:t>05</w:t>
            </w:r>
            <w:r w:rsidRPr="007205E0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7205E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05E0">
              <w:rPr>
                <w:rFonts w:ascii="Times New Roman" w:hAnsi="Times New Roman"/>
                <w:sz w:val="24"/>
                <w:szCs w:val="24"/>
              </w:rPr>
              <w:t>) «</w:t>
            </w:r>
            <w:r w:rsidR="007205E0" w:rsidRPr="007205E0">
              <w:rPr>
                <w:rFonts w:ascii="Times New Roman" w:hAnsi="Times New Roman"/>
                <w:sz w:val="24"/>
                <w:szCs w:val="24"/>
              </w:rPr>
              <w:t>16</w:t>
            </w:r>
            <w:r w:rsidRPr="007205E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205E0" w:rsidRPr="007205E0">
              <w:rPr>
                <w:rFonts w:ascii="Times New Roman" w:hAnsi="Times New Roman"/>
                <w:sz w:val="24"/>
                <w:szCs w:val="24"/>
              </w:rPr>
              <w:t>окт</w:t>
            </w:r>
            <w:r w:rsidRPr="007205E0">
              <w:rPr>
                <w:rFonts w:ascii="Times New Roman" w:hAnsi="Times New Roman"/>
                <w:sz w:val="24"/>
                <w:szCs w:val="24"/>
              </w:rPr>
              <w:t xml:space="preserve">ября 2017г. </w:t>
            </w:r>
          </w:p>
          <w:p w:rsidR="001150F8" w:rsidRPr="007205E0" w:rsidRDefault="008A1149" w:rsidP="007205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205E0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7205E0" w:rsidRPr="007205E0">
              <w:rPr>
                <w:rFonts w:ascii="Times New Roman" w:hAnsi="Times New Roman"/>
                <w:sz w:val="24"/>
                <w:szCs w:val="24"/>
              </w:rPr>
              <w:t>1</w:t>
            </w:r>
            <w:r w:rsidR="007205E0">
              <w:rPr>
                <w:rFonts w:ascii="Times New Roman" w:hAnsi="Times New Roman"/>
                <w:sz w:val="24"/>
                <w:szCs w:val="24"/>
              </w:rPr>
              <w:t>3</w:t>
            </w:r>
            <w:r w:rsidR="007205E0" w:rsidRPr="007205E0">
              <w:rPr>
                <w:rFonts w:ascii="Times New Roman" w:hAnsi="Times New Roman"/>
                <w:sz w:val="24"/>
                <w:szCs w:val="24"/>
              </w:rPr>
              <w:t>:00</w:t>
            </w:r>
            <w:r w:rsidRPr="007205E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7205E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205E0">
              <w:rPr>
                <w:rFonts w:ascii="Times New Roman" w:hAnsi="Times New Roman"/>
                <w:sz w:val="24"/>
                <w:szCs w:val="24"/>
              </w:rPr>
              <w:t>) «</w:t>
            </w:r>
            <w:r w:rsidR="007205E0" w:rsidRPr="007205E0">
              <w:rPr>
                <w:rFonts w:ascii="Times New Roman" w:hAnsi="Times New Roman"/>
                <w:sz w:val="24"/>
                <w:szCs w:val="24"/>
              </w:rPr>
              <w:t>16</w:t>
            </w:r>
            <w:r w:rsidRPr="007205E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205E0" w:rsidRPr="007205E0">
              <w:rPr>
                <w:rFonts w:ascii="Times New Roman" w:hAnsi="Times New Roman"/>
                <w:sz w:val="24"/>
                <w:szCs w:val="24"/>
              </w:rPr>
              <w:t>окт</w:t>
            </w:r>
            <w:r w:rsidRPr="007205E0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1150F8" w:rsidRPr="007205E0" w:rsidRDefault="007205E0" w:rsidP="007205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4809.98</w:t>
            </w:r>
          </w:p>
        </w:tc>
      </w:tr>
    </w:tbl>
    <w:p w:rsidR="001150F8" w:rsidRDefault="001150F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150F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2017-10-16 12:55:05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150F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50F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150F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150F8" w:rsidTr="008A1149">
        <w:tc>
          <w:tcPr>
            <w:tcW w:w="2996" w:type="dxa"/>
            <w:vAlign w:val="center"/>
          </w:tcPr>
          <w:p w:rsidR="001150F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1150F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Дорога асфальтная</w:t>
            </w:r>
          </w:p>
        </w:tc>
      </w:tr>
    </w:tbl>
    <w:p w:rsidR="001150F8" w:rsidRDefault="001150F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150F8" w:rsidTr="008A1149">
        <w:tc>
          <w:tcPr>
            <w:tcW w:w="4889" w:type="dxa"/>
          </w:tcPr>
          <w:p w:rsidR="001150F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150F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150F8" w:rsidTr="008A1149">
        <w:tc>
          <w:tcPr>
            <w:tcW w:w="4889" w:type="dxa"/>
          </w:tcPr>
          <w:p w:rsidR="001150F8" w:rsidRPr="007205E0" w:rsidRDefault="007205E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5E0">
              <w:rPr>
                <w:rFonts w:ascii="Times New Roman" w:hAnsi="Times New Roman"/>
                <w:b/>
                <w:sz w:val="24"/>
                <w:szCs w:val="24"/>
              </w:rPr>
              <w:t>4809.98</w:t>
            </w:r>
          </w:p>
        </w:tc>
        <w:tc>
          <w:tcPr>
            <w:tcW w:w="4892" w:type="dxa"/>
          </w:tcPr>
          <w:p w:rsidR="001150F8" w:rsidRPr="007205E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5E0">
              <w:rPr>
                <w:rFonts w:ascii="Times New Roman" w:hAnsi="Times New Roman"/>
                <w:b/>
                <w:sz w:val="24"/>
                <w:szCs w:val="24"/>
              </w:rPr>
              <w:t>12111.00</w:t>
            </w:r>
          </w:p>
        </w:tc>
      </w:tr>
    </w:tbl>
    <w:p w:rsidR="001150F8" w:rsidRDefault="001150F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50F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150F8" w:rsidTr="006D6214">
        <w:tc>
          <w:tcPr>
            <w:tcW w:w="1701" w:type="dxa"/>
            <w:vAlign w:val="center"/>
          </w:tcPr>
          <w:p w:rsidR="001150F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150F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50F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50F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50F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150F8" w:rsidRDefault="001150F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150F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50F8" w:rsidTr="006D6214">
        <w:tc>
          <w:tcPr>
            <w:tcW w:w="1701" w:type="dxa"/>
          </w:tcPr>
          <w:p w:rsidR="001150F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8498</w:t>
            </w:r>
          </w:p>
        </w:tc>
        <w:tc>
          <w:tcPr>
            <w:tcW w:w="4536" w:type="dxa"/>
          </w:tcPr>
          <w:p w:rsidR="001150F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Басов Сергей Владимирович</w:t>
            </w:r>
          </w:p>
        </w:tc>
        <w:tc>
          <w:tcPr>
            <w:tcW w:w="850" w:type="dxa"/>
          </w:tcPr>
          <w:p w:rsidR="001150F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1150F8" w:rsidRDefault="00EF22D8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780414616348</w:t>
            </w:r>
          </w:p>
        </w:tc>
      </w:tr>
    </w:tbl>
    <w:p w:rsidR="001150F8" w:rsidRDefault="001150F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50F8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2017-10-16 12:58:01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150F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50F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150F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150F8" w:rsidTr="008A1149">
        <w:tc>
          <w:tcPr>
            <w:tcW w:w="2996" w:type="dxa"/>
            <w:vAlign w:val="center"/>
          </w:tcPr>
          <w:p w:rsidR="001150F8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85" w:type="dxa"/>
            <w:vAlign w:val="center"/>
          </w:tcPr>
          <w:p w:rsidR="001150F8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Дорога асфальтная</w:t>
            </w:r>
          </w:p>
        </w:tc>
      </w:tr>
    </w:tbl>
    <w:p w:rsidR="001150F8" w:rsidRDefault="001150F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150F8" w:rsidTr="008A1149">
        <w:tc>
          <w:tcPr>
            <w:tcW w:w="4889" w:type="dxa"/>
          </w:tcPr>
          <w:p w:rsidR="001150F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150F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150F8" w:rsidTr="008A1149">
        <w:tc>
          <w:tcPr>
            <w:tcW w:w="4889" w:type="dxa"/>
          </w:tcPr>
          <w:p w:rsidR="001150F8" w:rsidRDefault="007205E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05E0">
              <w:rPr>
                <w:rFonts w:ascii="Times New Roman" w:hAnsi="Times New Roman"/>
                <w:b/>
                <w:sz w:val="24"/>
                <w:szCs w:val="24"/>
              </w:rPr>
              <w:t>4809.98</w:t>
            </w:r>
          </w:p>
        </w:tc>
        <w:tc>
          <w:tcPr>
            <w:tcW w:w="4892" w:type="dxa"/>
          </w:tcPr>
          <w:p w:rsidR="001150F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15100.00</w:t>
            </w:r>
          </w:p>
        </w:tc>
      </w:tr>
    </w:tbl>
    <w:p w:rsidR="001150F8" w:rsidRDefault="001150F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50F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150F8" w:rsidTr="006D6214">
        <w:tc>
          <w:tcPr>
            <w:tcW w:w="1701" w:type="dxa"/>
            <w:vAlign w:val="center"/>
          </w:tcPr>
          <w:p w:rsidR="001150F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150F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50F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50F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50F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150F8" w:rsidRDefault="001150F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150F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50F8" w:rsidTr="006D6214">
        <w:tc>
          <w:tcPr>
            <w:tcW w:w="1701" w:type="dxa"/>
          </w:tcPr>
          <w:p w:rsidR="001150F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9640</w:t>
            </w:r>
          </w:p>
        </w:tc>
        <w:tc>
          <w:tcPr>
            <w:tcW w:w="4536" w:type="dxa"/>
          </w:tcPr>
          <w:p w:rsidR="001150F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"Агро Элит-Инвест"</w:t>
            </w:r>
          </w:p>
        </w:tc>
        <w:tc>
          <w:tcPr>
            <w:tcW w:w="850" w:type="dxa"/>
          </w:tcPr>
          <w:p w:rsidR="001150F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1150F8" w:rsidRDefault="00EF22D8" w:rsidP="009060A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4205328181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1164205063571</w:t>
            </w:r>
          </w:p>
        </w:tc>
      </w:tr>
    </w:tbl>
    <w:p w:rsidR="001150F8" w:rsidRDefault="001150F8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50F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150F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150F8" w:rsidTr="006D6214">
        <w:tc>
          <w:tcPr>
            <w:tcW w:w="1740" w:type="dxa"/>
            <w:vAlign w:val="center"/>
          </w:tcPr>
          <w:p w:rsidR="001150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150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50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  <w:bookmarkStart w:id="0" w:name="_GoBack"/>
            <w:bookmarkEnd w:id="0"/>
          </w:p>
          <w:p w:rsidR="001150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150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150F8" w:rsidRDefault="001150F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150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61266" w:rsidTr="006D6214">
        <w:trPr>
          <w:trHeight w:val="73"/>
        </w:trPr>
        <w:tc>
          <w:tcPr>
            <w:tcW w:w="1740" w:type="dxa"/>
          </w:tcPr>
          <w:p w:rsidR="00D61266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8498</w:t>
            </w:r>
          </w:p>
        </w:tc>
        <w:tc>
          <w:tcPr>
            <w:tcW w:w="4536" w:type="dxa"/>
          </w:tcPr>
          <w:p w:rsidR="00D61266" w:rsidRDefault="00D61266" w:rsidP="00D612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Басов Сергей Владимирович</w:t>
            </w:r>
          </w:p>
        </w:tc>
        <w:tc>
          <w:tcPr>
            <w:tcW w:w="850" w:type="dxa"/>
          </w:tcPr>
          <w:p w:rsidR="00D61266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D61266" w:rsidRDefault="00D61266" w:rsidP="00D612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780414616348</w:t>
            </w:r>
          </w:p>
        </w:tc>
      </w:tr>
      <w:tr w:rsidR="00D61266" w:rsidTr="006D6214">
        <w:trPr>
          <w:trHeight w:val="73"/>
        </w:trPr>
        <w:tc>
          <w:tcPr>
            <w:tcW w:w="1740" w:type="dxa"/>
          </w:tcPr>
          <w:p w:rsidR="00D61266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9640</w:t>
            </w:r>
          </w:p>
        </w:tc>
        <w:tc>
          <w:tcPr>
            <w:tcW w:w="4536" w:type="dxa"/>
          </w:tcPr>
          <w:p w:rsidR="00D61266" w:rsidRDefault="00D61266" w:rsidP="00D6126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"Агро Элит-Инвест"</w:t>
            </w:r>
          </w:p>
        </w:tc>
        <w:tc>
          <w:tcPr>
            <w:tcW w:w="850" w:type="dxa"/>
          </w:tcPr>
          <w:p w:rsidR="00D61266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D61266" w:rsidRDefault="00D61266" w:rsidP="00D6126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4205328181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1164205063571</w:t>
            </w:r>
          </w:p>
        </w:tc>
      </w:tr>
    </w:tbl>
    <w:p w:rsidR="001150F8" w:rsidRDefault="001150F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50F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1150F8" w:rsidTr="00F65B6C">
        <w:trPr>
          <w:trHeight w:val="797"/>
        </w:trPr>
        <w:tc>
          <w:tcPr>
            <w:tcW w:w="2552" w:type="dxa"/>
            <w:vAlign w:val="center"/>
          </w:tcPr>
          <w:p w:rsidR="001150F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50F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50F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150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150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1150F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150F8" w:rsidTr="00F65B6C">
        <w:tc>
          <w:tcPr>
            <w:tcW w:w="2552" w:type="dxa"/>
          </w:tcPr>
          <w:p w:rsidR="001150F8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150F8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150F8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1150F8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205E0" w:rsidTr="00F65B6C">
        <w:tc>
          <w:tcPr>
            <w:tcW w:w="2552" w:type="dxa"/>
          </w:tcPr>
          <w:p w:rsidR="007205E0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205E0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205E0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205E0" w:rsidRDefault="00D61266" w:rsidP="00D6126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150F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150F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150F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150F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150F8" w:rsidRDefault="001150F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150F8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7205E0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ООО </w:t>
      </w:r>
      <w:r>
        <w:rPr>
          <w:rFonts w:ascii="Times New Roman" w:hAnsi="Times New Roman" w:cs="Times New Roman"/>
          <w:b/>
          <w:sz w:val="24"/>
          <w:szCs w:val="24"/>
        </w:rPr>
        <w:t>«Гарант»</w:t>
      </w:r>
    </w:p>
    <w:sectPr w:rsidR="001150F8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0FB" w:rsidRDefault="00AE60FB">
      <w:pPr>
        <w:spacing w:after="0" w:line="240" w:lineRule="auto"/>
      </w:pPr>
      <w:r>
        <w:separator/>
      </w:r>
    </w:p>
  </w:endnote>
  <w:endnote w:type="continuationSeparator" w:id="0">
    <w:p w:rsidR="00AE60FB" w:rsidRDefault="00AE6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0F8" w:rsidRDefault="001150F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0F8" w:rsidRDefault="001150F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0F8" w:rsidRDefault="001150F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0FB" w:rsidRDefault="00AE60FB">
      <w:pPr>
        <w:spacing w:after="0" w:line="240" w:lineRule="auto"/>
      </w:pPr>
      <w:r>
        <w:separator/>
      </w:r>
    </w:p>
  </w:footnote>
  <w:footnote w:type="continuationSeparator" w:id="0">
    <w:p w:rsidR="00AE60FB" w:rsidRDefault="00AE60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0F8" w:rsidRDefault="00D612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0F8" w:rsidRDefault="00D612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0F8" w:rsidRDefault="00D612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150F8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205E0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93396"/>
    <w:rsid w:val="008A1149"/>
    <w:rsid w:val="008A373B"/>
    <w:rsid w:val="008F36DC"/>
    <w:rsid w:val="008F529F"/>
    <w:rsid w:val="009060A5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E60FB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1BDD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1266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AA2088"/>
  <w15:docId w15:val="{DCCAD127-4550-4A1E-90A6-2790ECAC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LF10G5IUr+OQSseH7x/ot5S0tApbqkC9aS16jCyuFhs=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J2Vkh2m0Bwj5mlsPXIDyRnsitmCWgVN2L+ZE4x2n7T8=</DigestValue>
    </Reference>
  </SignedInfo>
  <SignatureValue>QplP9HcmWetmr6PyYQzHuRyK9NNWBET0AVCWqX7WCrE7v3evp/y3c4psYMTtiHSh
Bucd9HVbCE0elUH44FTaTg==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2r2ZnKz/Wdhkd4UwIUbajXqzitw=</DigestValue>
      </Reference>
      <Reference URI="/word/endnotes.xml?ContentType=application/vnd.openxmlformats-officedocument.wordprocessingml.endnotes+xml">
        <DigestMethod Algorithm="http://www.w3.org/2000/09/xmldsig#sha1"/>
        <DigestValue>vjYI8qKDwHQN3Y5iF29eNURc3xQ=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GtwjcBJ4n8f/2frou9fME6YDLeE=</DigestValue>
      </Reference>
      <Reference URI="/word/footer2.xml?ContentType=application/vnd.openxmlformats-officedocument.wordprocessingml.footer+xml">
        <DigestMethod Algorithm="http://www.w3.org/2000/09/xmldsig#sha1"/>
        <DigestValue>GtwjcBJ4n8f/2frou9fME6YDLeE=</DigestValue>
      </Reference>
      <Reference URI="/word/footer3.xml?ContentType=application/vnd.openxmlformats-officedocument.wordprocessingml.footer+xml">
        <DigestMethod Algorithm="http://www.w3.org/2000/09/xmldsig#sha1"/>
        <DigestValue>GtwjcBJ4n8f/2frou9fME6YDLeE=</DigestValue>
      </Reference>
      <Reference URI="/word/footnotes.xml?ContentType=application/vnd.openxmlformats-officedocument.wordprocessingml.footnotes+xml">
        <DigestMethod Algorithm="http://www.w3.org/2000/09/xmldsig#sha1"/>
        <DigestValue>fbscw8ou8zRolmDmr5LZ0ntapXk=</DigestValue>
      </Reference>
      <Reference URI="/word/header1.xml?ContentType=application/vnd.openxmlformats-officedocument.wordprocessingml.header+xml">
        <DigestMethod Algorithm="http://www.w3.org/2000/09/xmldsig#sha1"/>
        <DigestValue>RV+n7pTJHkLbpetciy7MYIBP3OA=</DigestValue>
      </Reference>
      <Reference URI="/word/header2.xml?ContentType=application/vnd.openxmlformats-officedocument.wordprocessingml.header+xml">
        <DigestMethod Algorithm="http://www.w3.org/2000/09/xmldsig#sha1"/>
        <DigestValue>Jc35QTTBYFxAPyZOU8o8omhi7+E=</DigestValue>
      </Reference>
      <Reference URI="/word/header3.xml?ContentType=application/vnd.openxmlformats-officedocument.wordprocessingml.header+xml">
        <DigestMethod Algorithm="http://www.w3.org/2000/09/xmldsig#sha1"/>
        <DigestValue>5DY9r1pVZfxH5Avi3bcxcFk4JkA=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fV+Hix51kZUU5ZGqM3EDZqvf16M=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2017-10-17T03:16:38Z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2017-10-17T03:16:38Z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54</cp:revision>
  <dcterms:created xsi:type="dcterms:W3CDTF">2017-09-20T06:43:00Z</dcterms:created>
  <dcterms:modified xsi:type="dcterms:W3CDTF">2017-10-17T03:08:00Z</dcterms:modified>
</cp:coreProperties>
</file>