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C8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6C8F" w:rsidRDefault="000B6C8F" w:rsidP="00ED7965">
      <w:pPr>
        <w:ind w:left="142"/>
        <w:rPr>
          <w:rFonts w:ascii="Times New Roman" w:hAnsi="Times New Roman"/>
        </w:rPr>
      </w:pPr>
    </w:p>
    <w:p w:rsidR="000B6C8F" w:rsidRDefault="000B6C8F" w:rsidP="00ED7965">
      <w:pPr>
        <w:ind w:left="142"/>
        <w:rPr>
          <w:rFonts w:ascii="Times New Roman" w:hAnsi="Times New Roman"/>
        </w:rPr>
      </w:pPr>
    </w:p>
    <w:p w:rsidR="000B6C8F" w:rsidRDefault="000B6C8F" w:rsidP="00ED7965">
      <w:pPr>
        <w:ind w:left="142"/>
        <w:rPr>
          <w:rFonts w:ascii="Times New Roman" w:hAnsi="Times New Roman"/>
        </w:rPr>
      </w:pPr>
    </w:p>
    <w:p w:rsidR="000B6C8F" w:rsidRDefault="000B6C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6C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6C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6C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№СТП-3251/5</w:t>
      </w:r>
    </w:p>
    <w:p w:rsidR="000B6C8F" w:rsidRDefault="000B6C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6C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0B6C8F" w:rsidRDefault="000B6C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6C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5359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№СТП-3251/5,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B6C8F" w:rsidRDefault="000B6C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6C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2018-12-21 15:00:00 (время московское) по лоту:</w:t>
      </w:r>
    </w:p>
    <w:p w:rsidR="000B6C8F" w:rsidRDefault="000B6C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6C8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6C8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6C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6C8F" w:rsidTr="00BA0078">
        <w:tc>
          <w:tcPr>
            <w:tcW w:w="2996" w:type="dxa"/>
            <w:vAlign w:val="center"/>
          </w:tcPr>
          <w:p w:rsidR="000B6C8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0B6C8F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Пневмолиния</w:t>
            </w:r>
            <w:proofErr w:type="spellEnd"/>
            <w:r>
              <w:rPr>
                <w:rFonts w:ascii="Times New Roman" w:hAnsi="Times New Roman"/>
              </w:rPr>
              <w:t xml:space="preserve">, сост. из: GENESIS 7,5-13/270 Компрессор винтовой с осушителем, 13 бар, 7,5 кВт, 800 л/мин, ресивер 270л, 380В; FORMULA 15/69-10 Компрессор винтовой на раме, 10бар, 15 кВт, 1930л/мин, 380В; 045F720 дифференциальный индикатор давления (индикатор загрязненности </w:t>
            </w:r>
            <w:proofErr w:type="spellStart"/>
            <w:r>
              <w:rPr>
                <w:rFonts w:ascii="Times New Roman" w:hAnsi="Times New Roman"/>
              </w:rPr>
              <w:t>фильтрирующего</w:t>
            </w:r>
            <w:proofErr w:type="spellEnd"/>
            <w:r>
              <w:rPr>
                <w:rFonts w:ascii="Times New Roman" w:hAnsi="Times New Roman"/>
              </w:rPr>
              <w:t xml:space="preserve"> элемента); 045 F603 клапан слива конденсата, </w:t>
            </w:r>
            <w:proofErr w:type="spellStart"/>
            <w:r>
              <w:rPr>
                <w:rFonts w:ascii="Times New Roman" w:hAnsi="Times New Roman"/>
              </w:rPr>
              <w:t>присоед</w:t>
            </w:r>
            <w:proofErr w:type="spellEnd"/>
            <w:r>
              <w:rPr>
                <w:rFonts w:ascii="Times New Roman" w:hAnsi="Times New Roman"/>
              </w:rPr>
              <w:t xml:space="preserve"> р-р 1/8"</w:t>
            </w:r>
            <w:proofErr w:type="gramStart"/>
            <w:r>
              <w:rPr>
                <w:rFonts w:ascii="Times New Roman" w:hAnsi="Times New Roman"/>
              </w:rPr>
              <w:t xml:space="preserve">;HF 0030 линейный фильтр, 3000 л/мин, степень очистки 0,1 </w:t>
            </w:r>
            <w:proofErr w:type="spellStart"/>
            <w:r>
              <w:rPr>
                <w:rFonts w:ascii="Times New Roman" w:hAnsi="Times New Roman"/>
              </w:rPr>
              <w:t>мкр</w:t>
            </w:r>
            <w:proofErr w:type="spellEnd"/>
            <w:r>
              <w:rPr>
                <w:rFonts w:ascii="Times New Roman" w:hAnsi="Times New Roman"/>
              </w:rPr>
              <w:t xml:space="preserve"> (0,01 мг/</w:t>
            </w:r>
            <w:proofErr w:type="spellStart"/>
            <w:r>
              <w:rPr>
                <w:rFonts w:ascii="Times New Roman" w:hAnsi="Times New Roman"/>
              </w:rPr>
              <w:t>куб.м</w:t>
            </w:r>
            <w:proofErr w:type="spellEnd"/>
            <w:r>
              <w:rPr>
                <w:rFonts w:ascii="Times New Roman" w:hAnsi="Times New Roman"/>
              </w:rPr>
              <w:t xml:space="preserve">.), </w:t>
            </w:r>
            <w:proofErr w:type="spellStart"/>
            <w:r>
              <w:rPr>
                <w:rFonts w:ascii="Times New Roman" w:hAnsi="Times New Roman"/>
              </w:rPr>
              <w:t>max</w:t>
            </w:r>
            <w:proofErr w:type="spellEnd"/>
            <w:r>
              <w:rPr>
                <w:rFonts w:ascii="Times New Roman" w:hAnsi="Times New Roman"/>
              </w:rPr>
              <w:t xml:space="preserve"> 16бар, 3/4";PF 0030 линейный фильтр, 3000 л/мин, степень очистки 0,1 </w:t>
            </w:r>
            <w:proofErr w:type="spellStart"/>
            <w:r>
              <w:rPr>
                <w:rFonts w:ascii="Times New Roman" w:hAnsi="Times New Roman"/>
              </w:rPr>
              <w:t>мкр</w:t>
            </w:r>
            <w:proofErr w:type="spellEnd"/>
            <w:r>
              <w:rPr>
                <w:rFonts w:ascii="Times New Roman" w:hAnsi="Times New Roman"/>
              </w:rPr>
              <w:t xml:space="preserve"> (0,01 мг/</w:t>
            </w:r>
            <w:proofErr w:type="spellStart"/>
            <w:r>
              <w:rPr>
                <w:rFonts w:ascii="Times New Roman" w:hAnsi="Times New Roman"/>
              </w:rPr>
              <w:t>куб.м</w:t>
            </w:r>
            <w:proofErr w:type="spellEnd"/>
            <w:r>
              <w:rPr>
                <w:rFonts w:ascii="Times New Roman" w:hAnsi="Times New Roman"/>
              </w:rPr>
              <w:t xml:space="preserve">.), </w:t>
            </w:r>
            <w:proofErr w:type="spellStart"/>
            <w:r>
              <w:rPr>
                <w:rFonts w:ascii="Times New Roman" w:hAnsi="Times New Roman"/>
              </w:rPr>
              <w:t>max</w:t>
            </w:r>
            <w:proofErr w:type="spellEnd"/>
            <w:r>
              <w:rPr>
                <w:rFonts w:ascii="Times New Roman" w:hAnsi="Times New Roman"/>
              </w:rPr>
              <w:t xml:space="preserve"> 16бар, 3/4"; QF0030 линейный фильтр, 3000 л/мин, степень очистки 5 </w:t>
            </w:r>
            <w:proofErr w:type="spellStart"/>
            <w:r>
              <w:rPr>
                <w:rFonts w:ascii="Times New Roman" w:hAnsi="Times New Roman"/>
              </w:rPr>
              <w:t>мкр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max</w:t>
            </w:r>
            <w:proofErr w:type="spellEnd"/>
            <w:r>
              <w:rPr>
                <w:rFonts w:ascii="Times New Roman" w:hAnsi="Times New Roman"/>
              </w:rPr>
              <w:t xml:space="preserve"> 16 бар,3/4"</w:t>
            </w:r>
            <w:proofErr w:type="gramEnd"/>
            <w:r>
              <w:rPr>
                <w:rFonts w:ascii="Times New Roman" w:hAnsi="Times New Roman"/>
              </w:rPr>
              <w:t xml:space="preserve">;MAN01 манометр G 1/8;191 1/2 </w:t>
            </w:r>
            <w:proofErr w:type="spellStart"/>
            <w:r>
              <w:rPr>
                <w:rFonts w:ascii="Times New Roman" w:hAnsi="Times New Roman"/>
              </w:rPr>
              <w:t>мультирозетка</w:t>
            </w:r>
            <w:proofErr w:type="spellEnd"/>
            <w:r>
              <w:rPr>
                <w:rFonts w:ascii="Times New Roman" w:hAnsi="Times New Roman"/>
              </w:rPr>
              <w:t xml:space="preserve"> быстроразъемная "мама", </w:t>
            </w:r>
            <w:proofErr w:type="spellStart"/>
            <w:r>
              <w:rPr>
                <w:rFonts w:ascii="Times New Roman" w:hAnsi="Times New Roman"/>
              </w:rPr>
              <w:t>наружняя</w:t>
            </w:r>
            <w:proofErr w:type="spellEnd"/>
            <w:r>
              <w:rPr>
                <w:rFonts w:ascii="Times New Roman" w:hAnsi="Times New Roman"/>
              </w:rPr>
              <w:t xml:space="preserve"> цилиндрическая резьба 1/2; РВ 500.11ресивер вертикальный, 500 л,11 </w:t>
            </w:r>
            <w:proofErr w:type="spellStart"/>
            <w:r>
              <w:rPr>
                <w:rFonts w:ascii="Times New Roman" w:hAnsi="Times New Roman"/>
              </w:rPr>
              <w:t>атм</w:t>
            </w:r>
            <w:proofErr w:type="spellEnd"/>
            <w:r>
              <w:rPr>
                <w:rFonts w:ascii="Times New Roman" w:hAnsi="Times New Roman"/>
              </w:rPr>
              <w:t xml:space="preserve">; Т100305141100 </w:t>
            </w:r>
            <w:proofErr w:type="spellStart"/>
            <w:r>
              <w:rPr>
                <w:rFonts w:ascii="Times New Roman" w:hAnsi="Times New Roman"/>
              </w:rPr>
              <w:t>фильтр-регулятор+лубрикатор</w:t>
            </w:r>
            <w:proofErr w:type="spellEnd"/>
            <w:r>
              <w:rPr>
                <w:rFonts w:ascii="Times New Roman" w:hAnsi="Times New Roman"/>
              </w:rPr>
              <w:t xml:space="preserve"> 1/2", объем стакана 89,5 см3; ED 144 осушитель </w:t>
            </w:r>
            <w:proofErr w:type="spellStart"/>
            <w:r>
              <w:rPr>
                <w:rFonts w:ascii="Times New Roman" w:hAnsi="Times New Roman"/>
              </w:rPr>
              <w:t>рефрижираторного</w:t>
            </w:r>
            <w:proofErr w:type="spellEnd"/>
            <w:r>
              <w:rPr>
                <w:rFonts w:ascii="Times New Roman" w:hAnsi="Times New Roman"/>
              </w:rPr>
              <w:t xml:space="preserve"> типа, 0,47 кВт, 240 л/мин, точка росы 3 град</w:t>
            </w:r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t>, до 16 бар,3/4".</w:t>
            </w:r>
          </w:p>
        </w:tc>
      </w:tr>
    </w:tbl>
    <w:p w:rsidR="000B6C8F" w:rsidRDefault="000B6C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6C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№СТП-3251/5 по лоту №5 не поступили.</w:t>
      </w:r>
    </w:p>
    <w:p w:rsidR="005A6E09" w:rsidRDefault="005A6E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6C8F" w:rsidRDefault="000B6C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3599" w:rsidRDefault="000535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6C8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A6E0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B6C8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363" w:rsidRDefault="00252363" w:rsidP="00ED7965">
      <w:pPr>
        <w:spacing w:after="0" w:line="240" w:lineRule="auto"/>
      </w:pPr>
      <w:r>
        <w:separator/>
      </w:r>
    </w:p>
  </w:endnote>
  <w:endnote w:type="continuationSeparator" w:id="0">
    <w:p w:rsidR="00252363" w:rsidRDefault="002523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C8F" w:rsidRDefault="000B6C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C8F" w:rsidRDefault="000B6C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C8F" w:rsidRDefault="000B6C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363" w:rsidRDefault="00252363" w:rsidP="00ED7965">
      <w:pPr>
        <w:spacing w:after="0" w:line="240" w:lineRule="auto"/>
      </w:pPr>
      <w:r>
        <w:separator/>
      </w:r>
    </w:p>
  </w:footnote>
  <w:footnote w:type="continuationSeparator" w:id="0">
    <w:p w:rsidR="00252363" w:rsidRDefault="002523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C8F" w:rsidRDefault="000535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C8F" w:rsidRDefault="000535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C8F" w:rsidRDefault="000535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3599"/>
    <w:rsid w:val="000B2FEF"/>
    <w:rsid w:val="000B6C8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2363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6E09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sFnDxC7QYfU8ilVAjBYF6L/naLYZ94+YG+e2ZtyWPwE=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lKJPfIdE/lJWTsAc8IM3FqeNHjX6o+DSvhYt4FQ4Ivc=</DigestValue>
    </Reference>
  </SignedInfo>
  <SignatureValue>zA+81IpLX4jMD1sqm1fJUTtWDxZs6lD1TcdmlIu3mx9FW6Z4Cy2Gd1rSjAWd5cwk
3NUH1pvPvoL3eGUgs5/okw==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XHsylQjtV9Ps8JyLlXBM25kYDTQ=</DigestValue>
      </Reference>
      <Reference URI="/word/endnotes.xml?ContentType=application/vnd.openxmlformats-officedocument.wordprocessingml.endnotes+xml">
        <DigestMethod Algorithm="http://www.w3.org/2000/09/xmldsig#sha1"/>
        <DigestValue>gNejozgAsOhXwAUH79Ypgm96uCs=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PjQeAg8fsURpdC1O5kFz7UkQzSo=</DigestValue>
      </Reference>
      <Reference URI="/word/footer2.xml?ContentType=application/vnd.openxmlformats-officedocument.wordprocessingml.footer+xml">
        <DigestMethod Algorithm="http://www.w3.org/2000/09/xmldsig#sha1"/>
        <DigestValue>PjQeAg8fsURpdC1O5kFz7UkQzSo=</DigestValue>
      </Reference>
      <Reference URI="/word/footer3.xml?ContentType=application/vnd.openxmlformats-officedocument.wordprocessingml.footer+xml">
        <DigestMethod Algorithm="http://www.w3.org/2000/09/xmldsig#sha1"/>
        <DigestValue>PjQeAg8fsURpdC1O5kFz7UkQzSo=</DigestValue>
      </Reference>
      <Reference URI="/word/footnotes.xml?ContentType=application/vnd.openxmlformats-officedocument.wordprocessingml.footnotes+xml">
        <DigestMethod Algorithm="http://www.w3.org/2000/09/xmldsig#sha1"/>
        <DigestValue>qrJgeH9ujn3K4gtl/gJwfYZFG9U=</DigestValue>
      </Reference>
      <Reference URI="/word/header1.xml?ContentType=application/vnd.openxmlformats-officedocument.wordprocessingml.header+xml">
        <DigestMethod Algorithm="http://www.w3.org/2000/09/xmldsig#sha1"/>
        <DigestValue>aZrd7R+Qpi4EVguBqfpklanv8j8=</DigestValue>
      </Reference>
      <Reference URI="/word/header2.xml?ContentType=application/vnd.openxmlformats-officedocument.wordprocessingml.header+xml">
        <DigestMethod Algorithm="http://www.w3.org/2000/09/xmldsig#sha1"/>
        <DigestValue>k/WSxyjJtdQ/PEpOaT6zE2EroPc=</DigestValue>
      </Reference>
      <Reference URI="/word/header3.xml?ContentType=application/vnd.openxmlformats-officedocument.wordprocessingml.header+xml">
        <DigestMethod Algorithm="http://www.w3.org/2000/09/xmldsig#sha1"/>
        <DigestValue>v09CqGIxTW0+Mr29oJBGol16kXg=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mvBPrAsB7yGc9xs9YOn/LmM0um8=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2018-12-24T14:40:40Z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2018-12-24T14:40:40Z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814C7-320F-4FF7-A786-92B2CA0A6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2018-12-24T14:40:00Z</dcterms:modified>
</cp:coreProperties>
</file>