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43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3434" w:rsidRDefault="002D3434" w:rsidP="00ED7965">
      <w:pPr>
        <w:ind w:left="142"/>
      </w:pPr>
    </w:p>
    <w:p w:rsidR="002D3434" w:rsidRDefault="002D3434" w:rsidP="00ED7965">
      <w:pPr>
        <w:ind w:left="142"/>
      </w:pPr>
    </w:p>
    <w:p w:rsidR="002D3434" w:rsidRDefault="002D3434" w:rsidP="00ED7965">
      <w:pPr>
        <w:ind w:left="142"/>
      </w:pPr>
    </w:p>
    <w:p w:rsidR="002D343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343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343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D3434" w:rsidRDefault="002D343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D34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№СТП-2352/4</w:t>
      </w:r>
    </w:p>
    <w:p w:rsidR="002D343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D34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D343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D343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C733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«Импульс-Юг»</w:t>
      </w:r>
    </w:p>
    <w:p w:rsidR="002D3434" w:rsidRDefault="002D343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D343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2017-11-29 11:00:00 (время московское)</w:t>
      </w:r>
    </w:p>
    <w:p w:rsidR="002D343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343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343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D3434" w:rsidRDefault="002D343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343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34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343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343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43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434" w:rsidRDefault="004C0CAD" w:rsidP="002C733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пл. 573,1 кв. м., кадастровый (или условный) номер: 90:22:010501:1221, лит. Б; расположенное по адресу: Республика Крым, г. Симферополь, ул. Монтажная, 15., начальная цена 2098982.70</w:t>
            </w:r>
          </w:p>
        </w:tc>
      </w:tr>
    </w:tbl>
    <w:p w:rsidR="002D3434" w:rsidRDefault="002D343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3434" w:rsidRPr="00A730F1" w:rsidRDefault="001C2FDF" w:rsidP="00A730F1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2D3434" w:rsidTr="00E34ACD">
        <w:tc>
          <w:tcPr>
            <w:tcW w:w="6520" w:type="dxa"/>
          </w:tcPr>
          <w:p w:rsidR="002D3434" w:rsidRDefault="004F0000" w:rsidP="002C73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D3434" w:rsidRDefault="004F0000" w:rsidP="002C73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2D3434" w:rsidTr="00E34ACD">
        <w:tc>
          <w:tcPr>
            <w:tcW w:w="6520" w:type="dxa"/>
          </w:tcPr>
          <w:p w:rsidR="002D343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Московская область, г. Подольск, ул. Литейная, д. 13 Б, пом. 2</w:t>
            </w:r>
          </w:p>
        </w:tc>
        <w:tc>
          <w:tcPr>
            <w:tcW w:w="3119" w:type="dxa"/>
          </w:tcPr>
          <w:p w:rsidR="002D343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2017-11-27 14:32:03</w:t>
            </w:r>
          </w:p>
        </w:tc>
      </w:tr>
    </w:tbl>
    <w:p w:rsidR="002D3434" w:rsidRDefault="002D343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D3434" w:rsidRDefault="002D343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3434" w:rsidRDefault="00130C8C" w:rsidP="00A730F1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730F1" w:rsidRDefault="00A730F1" w:rsidP="00A730F1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2D3434" w:rsidRPr="00A730F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A730F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A730F1">
        <w:rPr>
          <w:rFonts w:ascii="Times New Roman" w:hAnsi="Times New Roman"/>
          <w:b/>
          <w:sz w:val="24"/>
          <w:szCs w:val="24"/>
        </w:rPr>
        <w:t>Обществ</w:t>
      </w:r>
      <w:r w:rsidR="002C733D">
        <w:rPr>
          <w:rFonts w:ascii="Times New Roman" w:hAnsi="Times New Roman"/>
          <w:b/>
          <w:sz w:val="24"/>
          <w:szCs w:val="24"/>
        </w:rPr>
        <w:t>а</w:t>
      </w:r>
      <w:r w:rsidRPr="00A730F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r w:rsidR="002C733D" w:rsidRPr="002C733D">
        <w:rPr>
          <w:rFonts w:ascii="Times New Roman" w:hAnsi="Times New Roman"/>
          <w:sz w:val="24"/>
          <w:szCs w:val="24"/>
        </w:rPr>
        <w:t>по л</w:t>
      </w:r>
      <w:r w:rsidRPr="00A730F1">
        <w:rPr>
          <w:rFonts w:ascii="Times New Roman" w:hAnsi="Times New Roman"/>
          <w:sz w:val="24"/>
          <w:szCs w:val="24"/>
        </w:rPr>
        <w:t>от</w:t>
      </w:r>
      <w:r w:rsidR="002C733D">
        <w:rPr>
          <w:rFonts w:ascii="Times New Roman" w:hAnsi="Times New Roman"/>
          <w:sz w:val="24"/>
          <w:szCs w:val="24"/>
        </w:rPr>
        <w:t>у</w:t>
      </w:r>
      <w:r w:rsidRPr="00A730F1">
        <w:rPr>
          <w:rFonts w:ascii="Times New Roman" w:hAnsi="Times New Roman"/>
          <w:sz w:val="24"/>
          <w:szCs w:val="24"/>
        </w:rPr>
        <w:t xml:space="preserve"> №4, </w:t>
      </w:r>
      <w:r w:rsidRPr="00A730F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730F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D3434" w:rsidRDefault="002D343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D76DD3" w:rsidRDefault="00D76DD3" w:rsidP="00D76DD3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0" w:name="OLE_LINK13"/>
      <w:r>
        <w:rPr>
          <w:rFonts w:ascii="Times New Roman" w:hAnsi="Times New Roman"/>
          <w:sz w:val="24"/>
          <w:szCs w:val="24"/>
        </w:rPr>
        <w:t>В связи с тем, что на участие в открытом аукционе с открытой формой подачи предложений по цене имущества должника Общества с ограниченной ответственностью «Импульс-Юг» по лоту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«ЭКЗАРХ» (ИНН 5036102968, ОГРН 1095074010899), заявка которого на участие в торгах </w:t>
      </w:r>
      <w:r>
        <w:rPr>
          <w:rFonts w:ascii="Times New Roman" w:hAnsi="Times New Roman"/>
          <w:sz w:val="24"/>
          <w:szCs w:val="24"/>
        </w:rPr>
        <w:lastRenderedPageBreak/>
        <w:t>соответствует условиям торгов, конкурсный управляющий Общества с ограниченной ответственностью «Импульс-Юг» заключает договор купли-продажи по лоту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098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982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70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Два миллиона девяносто восемь тысяч девятьсот восемьдесят два</w:t>
      </w:r>
      <w:r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>0 копеек.</w:t>
      </w:r>
      <w:bookmarkEnd w:id="0"/>
    </w:p>
    <w:p w:rsidR="00D76DD3" w:rsidRDefault="00D76DD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76DD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597" w:rsidRDefault="00BB1597" w:rsidP="00ED7965">
      <w:pPr>
        <w:spacing w:after="0" w:line="240" w:lineRule="auto"/>
      </w:pPr>
      <w:r>
        <w:separator/>
      </w:r>
    </w:p>
  </w:endnote>
  <w:endnote w:type="continuationSeparator" w:id="0">
    <w:p w:rsidR="00BB1597" w:rsidRDefault="00BB15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434" w:rsidRDefault="002D343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434" w:rsidRDefault="002D343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434" w:rsidRDefault="002D34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597" w:rsidRDefault="00BB1597" w:rsidP="00ED7965">
      <w:pPr>
        <w:spacing w:after="0" w:line="240" w:lineRule="auto"/>
      </w:pPr>
      <w:r>
        <w:separator/>
      </w:r>
    </w:p>
  </w:footnote>
  <w:footnote w:type="continuationSeparator" w:id="0">
    <w:p w:rsidR="00BB1597" w:rsidRDefault="00BB15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434" w:rsidRDefault="00D76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434" w:rsidRDefault="00D76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434" w:rsidRDefault="00D76D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33D"/>
    <w:rsid w:val="002C780B"/>
    <w:rsid w:val="002D3434"/>
    <w:rsid w:val="00300CB5"/>
    <w:rsid w:val="00302CC8"/>
    <w:rsid w:val="00325CE9"/>
    <w:rsid w:val="00362781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30F1"/>
    <w:rsid w:val="00A77A29"/>
    <w:rsid w:val="00A8075A"/>
    <w:rsid w:val="00A85039"/>
    <w:rsid w:val="00A91090"/>
    <w:rsid w:val="00A9281C"/>
    <w:rsid w:val="00AA635F"/>
    <w:rsid w:val="00AF5AEF"/>
    <w:rsid w:val="00B077B6"/>
    <w:rsid w:val="00B30888"/>
    <w:rsid w:val="00B40149"/>
    <w:rsid w:val="00B575AA"/>
    <w:rsid w:val="00B71C75"/>
    <w:rsid w:val="00B72B47"/>
    <w:rsid w:val="00B954BB"/>
    <w:rsid w:val="00BA0607"/>
    <w:rsid w:val="00BB159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6DD3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3C4CF96"/>
  <w15:docId w15:val="{5D7AAC98-FEEE-4A26-BDC7-2A6BF209B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37hi6lpcto6buRN+nDEzCriudLd1hGpKIq7UhbIH5l0=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MLp2oFIV07NqCKsO7tYDW0YDlwUl+1GduAo5rfuXUL4=</DigestValue>
    </Reference>
  </SignedInfo>
  <SignatureValue>h1W/0iCKZM3HB1eK4cA4Z28dW1ndzsdk17LnWTN4je7sLtJAhc1obWtMM16kCPFJ
8ZDh1M2sk0VX8yTDikyZrA==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h8u6rGJRb8gvWqt4XOVummUUdMw=</DigestValue>
      </Reference>
      <Reference URI="/word/endnotes.xml?ContentType=application/vnd.openxmlformats-officedocument.wordprocessingml.endnotes+xml">
        <DigestMethod Algorithm="http://www.w3.org/2000/09/xmldsig#sha1"/>
        <DigestValue>pIcW6eYqxWslf7syfCZceo3meaI=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xfprzwglsLfbQ5JOJg9fzK3L2Gc=</DigestValue>
      </Reference>
      <Reference URI="/word/footer2.xml?ContentType=application/vnd.openxmlformats-officedocument.wordprocessingml.footer+xml">
        <DigestMethod Algorithm="http://www.w3.org/2000/09/xmldsig#sha1"/>
        <DigestValue>xfprzwglsLfbQ5JOJg9fzK3L2Gc=</DigestValue>
      </Reference>
      <Reference URI="/word/footer3.xml?ContentType=application/vnd.openxmlformats-officedocument.wordprocessingml.footer+xml">
        <DigestMethod Algorithm="http://www.w3.org/2000/09/xmldsig#sha1"/>
        <DigestValue>xfprzwglsLfbQ5JOJg9fzK3L2Gc=</DigestValue>
      </Reference>
      <Reference URI="/word/footnotes.xml?ContentType=application/vnd.openxmlformats-officedocument.wordprocessingml.footnotes+xml">
        <DigestMethod Algorithm="http://www.w3.org/2000/09/xmldsig#sha1"/>
        <DigestValue>nXrzkV3cW4sosPsKQCjgEzHkmSA=</DigestValue>
      </Reference>
      <Reference URI="/word/header1.xml?ContentType=application/vnd.openxmlformats-officedocument.wordprocessingml.header+xml">
        <DigestMethod Algorithm="http://www.w3.org/2000/09/xmldsig#sha1"/>
        <DigestValue>rJBzOpdbdHnUh8Evk+5ZFkzYUCY=</DigestValue>
      </Reference>
      <Reference URI="/word/header2.xml?ContentType=application/vnd.openxmlformats-officedocument.wordprocessingml.header+xml">
        <DigestMethod Algorithm="http://www.w3.org/2000/09/xmldsig#sha1"/>
        <DigestValue>ov1wPCxcJgUi7PwcHqUpycLhg1k=</DigestValue>
      </Reference>
      <Reference URI="/word/header3.xml?ContentType=application/vnd.openxmlformats-officedocument.wordprocessingml.header+xml">
        <DigestMethod Algorithm="http://www.w3.org/2000/09/xmldsig#sha1"/>
        <DigestValue>tkgCqvSVtaH8sKwelOUwgqfbtjc=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GNjJ27QRZLgiQyOCcJ3Xs5DN2tw=</DigestValue>
      </Reference>
      <Reference URI="/word/styles.xml?ContentType=application/vnd.openxmlformats-officedocument.wordprocessingml.styles+xml">
        <DigestMethod Algorithm="http://www.w3.org/2000/09/xmldsig#sha1"/>
        <DigestValue>++euKjXfnPLzJJp5kML/u+j2sdU=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XdK9YZCzEycudW+zDbY9Y0SMysI=</DigestValue>
      </Reference>
    </Manifest>
    <SignatureProperties>
      <SignatureProperty Id="idSignatureTime" Target="#idPackageSignature">
        <mdssi:SignatureTime>
          <mdssi:Format>YYYY-MM-DDThh:mm:ssTZD</mdssi:Format>
          <mdssi:Value>2017-11-29T08:23:56Z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2017-11-29T08:23:56Z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1AC57-79DA-4810-85EC-F2209FA6C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15</cp:revision>
  <dcterms:created xsi:type="dcterms:W3CDTF">2017-09-21T12:42:00Z</dcterms:created>
  <dcterms:modified xsi:type="dcterms:W3CDTF">2017-11-29T08:17:00Z</dcterms:modified>
</cp:coreProperties>
</file>