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Pr="008E7ED9" w:rsidRDefault="009B031D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</w:t>
      </w:r>
      <w:r w:rsidR="00C87F60">
        <w:rPr>
          <w:rFonts w:ascii="Times New Roman" w:hAnsi="Times New Roman" w:cs="Times New Roman"/>
          <w:b/>
          <w:sz w:val="24"/>
          <w:szCs w:val="24"/>
        </w:rPr>
        <w:t>упки прав требования №</w:t>
      </w:r>
    </w:p>
    <w:p w:rsidR="0030000A" w:rsidRDefault="0030000A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Pr="008E7ED9" w:rsidRDefault="009C27BA" w:rsidP="004E233B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Кемерово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87F60">
        <w:rPr>
          <w:rFonts w:ascii="Times New Roman" w:hAnsi="Times New Roman" w:cs="Times New Roman"/>
          <w:b/>
          <w:sz w:val="24"/>
          <w:szCs w:val="24"/>
        </w:rPr>
        <w:t xml:space="preserve">                      ___</w:t>
      </w:r>
      <w:r w:rsidR="008E7ED9" w:rsidRPr="008E7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b/>
          <w:sz w:val="24"/>
          <w:szCs w:val="24"/>
        </w:rPr>
        <w:t>________</w:t>
      </w:r>
      <w:r w:rsidR="008E7ED9">
        <w:rPr>
          <w:rFonts w:ascii="Times New Roman" w:hAnsi="Times New Roman" w:cs="Times New Roman"/>
          <w:b/>
          <w:sz w:val="24"/>
          <w:szCs w:val="24"/>
        </w:rPr>
        <w:t xml:space="preserve"> 2019 года</w:t>
      </w:r>
    </w:p>
    <w:p w:rsidR="0030000A" w:rsidRPr="00F16185" w:rsidRDefault="0030000A" w:rsidP="004E233B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Pr="00F16185" w:rsidRDefault="0030000A" w:rsidP="004E233B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3CD"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AD7189" w:rsidRPr="001813CD">
        <w:rPr>
          <w:rFonts w:ascii="Times New Roman" w:hAnsi="Times New Roman" w:cs="Times New Roman"/>
          <w:b/>
          <w:sz w:val="24"/>
          <w:szCs w:val="24"/>
        </w:rPr>
        <w:t>аниченной ответ</w:t>
      </w:r>
      <w:r w:rsidR="00631F6F" w:rsidRPr="001813CD">
        <w:rPr>
          <w:rFonts w:ascii="Times New Roman" w:hAnsi="Times New Roman" w:cs="Times New Roman"/>
          <w:b/>
          <w:sz w:val="24"/>
          <w:szCs w:val="24"/>
        </w:rPr>
        <w:t xml:space="preserve">ственностью </w:t>
      </w:r>
      <w:r w:rsidR="008E7ED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8E7ED9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8E7ED9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 w:rsidR="00F16185" w:rsidRPr="001813CD">
        <w:rPr>
          <w:rFonts w:ascii="Times New Roman" w:hAnsi="Times New Roman" w:cs="Times New Roman"/>
          <w:b/>
          <w:sz w:val="24"/>
          <w:szCs w:val="24"/>
        </w:rPr>
        <w:t>»</w:t>
      </w:r>
      <w:r w:rsidR="009C27BA">
        <w:rPr>
          <w:rFonts w:ascii="Times New Roman" w:hAnsi="Times New Roman" w:cs="Times New Roman"/>
          <w:sz w:val="24"/>
          <w:szCs w:val="24"/>
        </w:rPr>
        <w:t xml:space="preserve"> (</w:t>
      </w:r>
      <w:r w:rsidR="002F227B">
        <w:rPr>
          <w:rFonts w:ascii="Times New Roman" w:hAnsi="Times New Roman" w:cs="Times New Roman"/>
          <w:sz w:val="24"/>
          <w:szCs w:val="24"/>
        </w:rPr>
        <w:t xml:space="preserve">ИНН </w:t>
      </w:r>
      <w:r w:rsidR="008E7ED9">
        <w:rPr>
          <w:rFonts w:ascii="Times New Roman" w:hAnsi="Times New Roman" w:cs="Times New Roman"/>
          <w:sz w:val="24"/>
          <w:szCs w:val="24"/>
        </w:rPr>
        <w:t>4205105562</w:t>
      </w:r>
      <w:r w:rsidR="00C34056">
        <w:rPr>
          <w:rFonts w:ascii="Times New Roman" w:hAnsi="Times New Roman" w:cs="Times New Roman"/>
          <w:sz w:val="24"/>
          <w:szCs w:val="24"/>
        </w:rPr>
        <w:t xml:space="preserve">, </w:t>
      </w:r>
      <w:r w:rsidR="008E7ED9">
        <w:rPr>
          <w:rFonts w:ascii="Times New Roman" w:hAnsi="Times New Roman" w:cs="Times New Roman"/>
          <w:sz w:val="24"/>
          <w:szCs w:val="24"/>
        </w:rPr>
        <w:t>ОГРН 1064205099320</w:t>
      </w:r>
      <w:r w:rsidR="00F16185" w:rsidRPr="00F16185">
        <w:rPr>
          <w:rFonts w:ascii="Times New Roman" w:hAnsi="Times New Roman" w:cs="Times New Roman"/>
          <w:sz w:val="24"/>
          <w:szCs w:val="24"/>
        </w:rPr>
        <w:t>)</w:t>
      </w:r>
      <w:r w:rsidRPr="00F1618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9B031D">
        <w:rPr>
          <w:rFonts w:ascii="Times New Roman" w:hAnsi="Times New Roman" w:cs="Times New Roman"/>
          <w:b/>
          <w:sz w:val="24"/>
          <w:szCs w:val="24"/>
        </w:rPr>
        <w:t>«Кредитор</w:t>
      </w:r>
      <w:r w:rsidRPr="009C27BA">
        <w:rPr>
          <w:rFonts w:ascii="Times New Roman" w:hAnsi="Times New Roman" w:cs="Times New Roman"/>
          <w:b/>
          <w:sz w:val="24"/>
          <w:szCs w:val="24"/>
        </w:rPr>
        <w:t>»</w:t>
      </w:r>
      <w:r w:rsidRPr="00F16185">
        <w:rPr>
          <w:rFonts w:ascii="Times New Roman" w:hAnsi="Times New Roman" w:cs="Times New Roman"/>
          <w:sz w:val="24"/>
          <w:szCs w:val="24"/>
        </w:rPr>
        <w:t>, в лице конкурсного управляюще</w:t>
      </w:r>
      <w:r w:rsidR="00AD7189" w:rsidRPr="00F16185">
        <w:rPr>
          <w:rFonts w:ascii="Times New Roman" w:hAnsi="Times New Roman" w:cs="Times New Roman"/>
          <w:sz w:val="24"/>
          <w:szCs w:val="24"/>
        </w:rPr>
        <w:t xml:space="preserve">го </w:t>
      </w:r>
      <w:proofErr w:type="spellStart"/>
      <w:r w:rsidR="002F227B"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 w:rsidR="002F227B">
        <w:rPr>
          <w:rFonts w:ascii="Times New Roman" w:hAnsi="Times New Roman" w:cs="Times New Roman"/>
          <w:sz w:val="24"/>
          <w:szCs w:val="24"/>
        </w:rPr>
        <w:t xml:space="preserve"> Ирины Васильевны</w:t>
      </w:r>
      <w:r w:rsidR="00AD7189" w:rsidRPr="00F16185">
        <w:rPr>
          <w:rFonts w:ascii="Times New Roman" w:hAnsi="Times New Roman" w:cs="Times New Roman"/>
          <w:sz w:val="24"/>
          <w:szCs w:val="24"/>
        </w:rPr>
        <w:t>, действующе</w:t>
      </w:r>
      <w:r w:rsidR="00F16185">
        <w:rPr>
          <w:rFonts w:ascii="Times New Roman" w:hAnsi="Times New Roman" w:cs="Times New Roman"/>
          <w:sz w:val="24"/>
          <w:szCs w:val="24"/>
        </w:rPr>
        <w:t>й</w:t>
      </w:r>
      <w:r w:rsidRPr="00F16185">
        <w:rPr>
          <w:rFonts w:ascii="Times New Roman" w:hAnsi="Times New Roman" w:cs="Times New Roman"/>
          <w:sz w:val="24"/>
          <w:szCs w:val="24"/>
        </w:rPr>
        <w:t xml:space="preserve"> на основании определения </w:t>
      </w:r>
      <w:r w:rsidR="009C27BA">
        <w:rPr>
          <w:rFonts w:ascii="Times New Roman" w:hAnsi="Times New Roman" w:cs="Times New Roman"/>
          <w:sz w:val="24"/>
          <w:szCs w:val="24"/>
        </w:rPr>
        <w:t>А</w:t>
      </w:r>
      <w:r w:rsidRPr="00F16185">
        <w:rPr>
          <w:rFonts w:ascii="Times New Roman" w:hAnsi="Times New Roman" w:cs="Times New Roman"/>
          <w:sz w:val="24"/>
          <w:szCs w:val="24"/>
        </w:rPr>
        <w:t xml:space="preserve">рбитражного суда 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Кемеровской области от </w:t>
      </w:r>
      <w:r w:rsidR="00FA311C">
        <w:rPr>
          <w:rFonts w:ascii="Times New Roman" w:hAnsi="Times New Roman" w:cs="Times New Roman"/>
          <w:sz w:val="24"/>
          <w:szCs w:val="24"/>
        </w:rPr>
        <w:t>18.07</w:t>
      </w:r>
      <w:r w:rsidR="004E233B">
        <w:rPr>
          <w:rFonts w:ascii="Times New Roman" w:hAnsi="Times New Roman" w:cs="Times New Roman"/>
          <w:sz w:val="24"/>
          <w:szCs w:val="24"/>
        </w:rPr>
        <w:t>.2017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 г. по делу №А27-</w:t>
      </w:r>
      <w:r w:rsidR="008E7ED9">
        <w:rPr>
          <w:rFonts w:ascii="Times New Roman" w:hAnsi="Times New Roman" w:cs="Times New Roman"/>
          <w:sz w:val="24"/>
          <w:szCs w:val="24"/>
        </w:rPr>
        <w:t>20674</w:t>
      </w:r>
      <w:r w:rsidRPr="00F16185">
        <w:rPr>
          <w:rFonts w:ascii="Times New Roman" w:hAnsi="Times New Roman" w:cs="Times New Roman"/>
          <w:sz w:val="24"/>
          <w:szCs w:val="24"/>
        </w:rPr>
        <w:t>/</w:t>
      </w:r>
      <w:r w:rsidR="00631F6F" w:rsidRPr="00F16185">
        <w:rPr>
          <w:rFonts w:ascii="Times New Roman" w:hAnsi="Times New Roman" w:cs="Times New Roman"/>
          <w:sz w:val="24"/>
          <w:szCs w:val="24"/>
        </w:rPr>
        <w:t>2016</w:t>
      </w:r>
      <w:r w:rsidRPr="00F16185"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9C27BA" w:rsidP="004E233B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87F60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</w:t>
      </w:r>
      <w:r w:rsidR="008E7E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>(ИНН ___________, ОГРН____________</w:t>
      </w:r>
      <w:r w:rsidR="008E7ED9" w:rsidRPr="008E7ED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C34056" w:rsidRPr="008E7ED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9B03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E7E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именуемое в дальнейшем </w:t>
      </w:r>
      <w:r w:rsidR="009B031D">
        <w:rPr>
          <w:rFonts w:ascii="Times New Roman" w:eastAsia="Times New Roman" w:hAnsi="Times New Roman"/>
          <w:b/>
          <w:sz w:val="24"/>
          <w:szCs w:val="24"/>
          <w:lang w:eastAsia="ru-RU"/>
        </w:rPr>
        <w:t>«Новый кредитор</w:t>
      </w:r>
      <w:r w:rsidR="00883D48" w:rsidRPr="00883D48">
        <w:rPr>
          <w:rFonts w:ascii="Times New Roman" w:eastAsia="Times New Roman" w:hAnsi="Times New Roman"/>
          <w:b/>
          <w:sz w:val="24"/>
          <w:szCs w:val="24"/>
          <w:lang w:eastAsia="ru-RU"/>
        </w:rPr>
        <w:t>»,</w:t>
      </w:r>
      <w:r w:rsidR="00883D48" w:rsidRPr="00E450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E7ED9">
        <w:rPr>
          <w:rFonts w:ascii="Times New Roman" w:eastAsia="Times New Roman" w:hAnsi="Times New Roman"/>
          <w:sz w:val="24"/>
          <w:szCs w:val="24"/>
          <w:lang w:eastAsia="ru-RU"/>
        </w:rPr>
        <w:t>в лице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</w:t>
      </w:r>
      <w:r w:rsidR="008E7ED9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 </w:t>
      </w:r>
      <w:r w:rsidR="00EA78EC">
        <w:rPr>
          <w:rFonts w:ascii="Times New Roman" w:eastAsia="Times New Roman" w:hAnsi="Times New Roman"/>
          <w:sz w:val="24"/>
          <w:szCs w:val="24"/>
          <w:lang w:eastAsia="ru-RU"/>
        </w:rPr>
        <w:t xml:space="preserve">с другой стороны, совместно именуемые </w:t>
      </w:r>
      <w:r w:rsidR="00EA78EC" w:rsidRPr="00EA78EC">
        <w:rPr>
          <w:rFonts w:ascii="Times New Roman" w:eastAsia="Times New Roman" w:hAnsi="Times New Roman"/>
          <w:b/>
          <w:sz w:val="24"/>
          <w:szCs w:val="24"/>
          <w:lang w:eastAsia="ru-RU"/>
        </w:rPr>
        <w:t>«Стороны»</w:t>
      </w:r>
      <w:r w:rsidR="00883D48" w:rsidRPr="00E450C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0000A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30000A" w:rsidRDefault="0030000A" w:rsidP="004E233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9B031D" w:rsidRDefault="009B031D" w:rsidP="00BF6FC5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9B031D" w:rsidRPr="000C410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 рамках настоящего Договора Кредитор уступает Новому кредитору прав</w:t>
      </w:r>
      <w:r w:rsidR="008E7ED9">
        <w:rPr>
          <w:rFonts w:ascii="Times New Roman" w:hAnsi="Times New Roman" w:cs="Times New Roman"/>
          <w:sz w:val="24"/>
          <w:szCs w:val="24"/>
        </w:rPr>
        <w:t xml:space="preserve">а требования к </w:t>
      </w:r>
      <w:r w:rsidR="00C87F60">
        <w:rPr>
          <w:rFonts w:ascii="Times New Roman" w:hAnsi="Times New Roman" w:cs="Times New Roman"/>
          <w:sz w:val="24"/>
          <w:szCs w:val="24"/>
        </w:rPr>
        <w:t xml:space="preserve">_________________________ на сумму ______________ </w:t>
      </w:r>
      <w:r w:rsidR="007434D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87F60">
        <w:rPr>
          <w:rFonts w:ascii="Times New Roman" w:hAnsi="Times New Roman" w:cs="Times New Roman"/>
          <w:sz w:val="24"/>
          <w:szCs w:val="24"/>
        </w:rPr>
        <w:t>, включенные в состав Лота № ____</w:t>
      </w:r>
      <w:r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C87F60">
        <w:rPr>
          <w:rFonts w:ascii="Times New Roman" w:hAnsi="Times New Roman" w:cs="Times New Roman"/>
          <w:sz w:val="24"/>
          <w:szCs w:val="24"/>
        </w:rPr>
        <w:t>Лот) по результатам торгов от 27.06</w:t>
      </w:r>
      <w:r w:rsidR="00E82366">
        <w:rPr>
          <w:rFonts w:ascii="Times New Roman" w:hAnsi="Times New Roman" w:cs="Times New Roman"/>
          <w:sz w:val="24"/>
          <w:szCs w:val="24"/>
        </w:rPr>
        <w:t>.2019</w:t>
      </w:r>
      <w:r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C87F60">
        <w:rPr>
          <w:rFonts w:ascii="Times New Roman" w:hAnsi="Times New Roman" w:cs="Times New Roman"/>
          <w:sz w:val="24"/>
          <w:szCs w:val="24"/>
        </w:rPr>
        <w:t xml:space="preserve">аукциона открытого по составу участников и форме подачи предложений о цене </w:t>
      </w:r>
      <w:r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gramEnd"/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37A2">
        <w:rPr>
          <w:rFonts w:ascii="Times New Roman" w:hAnsi="Times New Roman" w:cs="Times New Roman"/>
          <w:sz w:val="24"/>
          <w:szCs w:val="24"/>
        </w:rPr>
        <w:t>Уступка прав требования должника путем их продажи осуществляется в порядке</w:t>
      </w:r>
      <w:r>
        <w:rPr>
          <w:rFonts w:ascii="Times New Roman" w:hAnsi="Times New Roman" w:cs="Times New Roman"/>
          <w:sz w:val="24"/>
          <w:szCs w:val="24"/>
        </w:rPr>
        <w:t xml:space="preserve"> и на условиях</w:t>
      </w:r>
      <w:r w:rsidRPr="008337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предусмотренных</w:t>
      </w:r>
      <w:r w:rsidRPr="008337A2">
        <w:rPr>
          <w:rFonts w:ascii="Times New Roman" w:hAnsi="Times New Roman" w:cs="Times New Roman"/>
          <w:sz w:val="24"/>
          <w:szCs w:val="24"/>
        </w:rPr>
        <w:t xml:space="preserve"> ст. 140 ФЗ «О несостоятельности (банкротстве)» № 127-ФЗ от 26 октября 2002 года.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Переход прав требования от Кредитора к Новому кредитору осуществляется в момент полной оплаты стоимости уступаемых прав требования.</w:t>
      </w:r>
    </w:p>
    <w:p w:rsidR="009B031D" w:rsidRDefault="009B031D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Pr="00FB4221" w:rsidRDefault="009B031D" w:rsidP="00BF6F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221"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031D" w:rsidRPr="00FB4221" w:rsidRDefault="009B031D" w:rsidP="00BF6FC5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322C1A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Цена </w:t>
      </w:r>
      <w:r w:rsidR="007434D5">
        <w:rPr>
          <w:rFonts w:ascii="Times New Roman" w:hAnsi="Times New Roman" w:cs="Times New Roman"/>
          <w:sz w:val="24"/>
          <w:szCs w:val="24"/>
        </w:rPr>
        <w:t>прав требования</w:t>
      </w:r>
      <w:r w:rsidRPr="00FB4221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7434D5">
        <w:rPr>
          <w:rFonts w:ascii="Times New Roman" w:hAnsi="Times New Roman" w:cs="Times New Roman"/>
          <w:sz w:val="24"/>
          <w:szCs w:val="24"/>
        </w:rPr>
        <w:t>в соответствии с Протоколом о результатах проведен</w:t>
      </w:r>
      <w:r w:rsidR="00322C1A">
        <w:rPr>
          <w:rFonts w:ascii="Times New Roman" w:hAnsi="Times New Roman" w:cs="Times New Roman"/>
          <w:sz w:val="24"/>
          <w:szCs w:val="24"/>
        </w:rPr>
        <w:t xml:space="preserve">ия открытых торгов </w:t>
      </w:r>
      <w:r w:rsidR="00C87F60">
        <w:rPr>
          <w:rFonts w:ascii="Times New Roman" w:hAnsi="Times New Roman" w:cs="Times New Roman"/>
          <w:sz w:val="24"/>
          <w:szCs w:val="24"/>
        </w:rPr>
        <w:t>№ _______</w:t>
      </w:r>
      <w:r w:rsidR="00E82366">
        <w:rPr>
          <w:rFonts w:ascii="Times New Roman" w:hAnsi="Times New Roman" w:cs="Times New Roman"/>
          <w:sz w:val="24"/>
          <w:szCs w:val="24"/>
        </w:rPr>
        <w:t xml:space="preserve"> от </w:t>
      </w:r>
      <w:r w:rsidR="00C87F60">
        <w:rPr>
          <w:rFonts w:ascii="Times New Roman" w:hAnsi="Times New Roman" w:cs="Times New Roman"/>
          <w:sz w:val="24"/>
          <w:szCs w:val="24"/>
        </w:rPr>
        <w:t>________</w:t>
      </w:r>
      <w:r w:rsidR="007434D5">
        <w:rPr>
          <w:rFonts w:ascii="Times New Roman" w:hAnsi="Times New Roman" w:cs="Times New Roman"/>
          <w:sz w:val="24"/>
          <w:szCs w:val="24"/>
        </w:rPr>
        <w:t xml:space="preserve"> г.</w:t>
      </w:r>
      <w:r w:rsidR="00E82366" w:rsidRPr="00E82366">
        <w:rPr>
          <w:rFonts w:ascii="Times New Roman" w:hAnsi="Times New Roman" w:cs="Times New Roman"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b/>
          <w:sz w:val="24"/>
          <w:szCs w:val="24"/>
        </w:rPr>
        <w:t>_____________ (_________________________ рублей) ___</w:t>
      </w:r>
      <w:r w:rsidR="00E82366" w:rsidRPr="00E82366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7434D5" w:rsidRPr="00E82366">
        <w:rPr>
          <w:rFonts w:ascii="Times New Roman" w:hAnsi="Times New Roman" w:cs="Times New Roman"/>
          <w:b/>
          <w:sz w:val="24"/>
          <w:szCs w:val="24"/>
        </w:rPr>
        <w:t>.</w:t>
      </w:r>
      <w:r w:rsidRPr="00FB4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031D" w:rsidRPr="00322C1A" w:rsidRDefault="009B031D" w:rsidP="00BF6FC5">
      <w:pPr>
        <w:pStyle w:val="a3"/>
        <w:spacing w:after="0" w:line="240" w:lineRule="auto"/>
        <w:ind w:left="-49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2C1A">
        <w:rPr>
          <w:rFonts w:ascii="Times New Roman" w:hAnsi="Times New Roman" w:cs="Times New Roman"/>
          <w:sz w:val="24"/>
          <w:szCs w:val="24"/>
        </w:rPr>
        <w:t xml:space="preserve">НДС не облагается, поскольку в соответствии с </w:t>
      </w:r>
      <w:proofErr w:type="spellStart"/>
      <w:r w:rsidRPr="00322C1A">
        <w:rPr>
          <w:rFonts w:ascii="Times New Roman" w:hAnsi="Times New Roman" w:cs="Times New Roman"/>
          <w:sz w:val="24"/>
          <w:szCs w:val="24"/>
        </w:rPr>
        <w:t>п</w:t>
      </w:r>
      <w:r w:rsidR="001F203A" w:rsidRPr="00322C1A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22C1A">
        <w:rPr>
          <w:rFonts w:ascii="Times New Roman" w:hAnsi="Times New Roman" w:cs="Times New Roman"/>
          <w:sz w:val="24"/>
          <w:szCs w:val="24"/>
        </w:rPr>
        <w:t>. 15 п. 2 ст. 146 Налогового кодекса РФ операции по реализации имущества должников, признанных в соответствии с законодательством РФ несостоятельными (банкротами) не признаются объектом обложения НДС</w:t>
      </w:r>
      <w:r w:rsidR="007434D5" w:rsidRPr="00322C1A">
        <w:rPr>
          <w:rFonts w:ascii="Times New Roman" w:hAnsi="Times New Roman" w:cs="Times New Roman"/>
          <w:sz w:val="24"/>
          <w:szCs w:val="24"/>
        </w:rPr>
        <w:t>.</w:t>
      </w:r>
    </w:p>
    <w:p w:rsidR="009B031D" w:rsidRPr="00FB422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 В цену прав требований включена сумма задатка</w:t>
      </w:r>
      <w:r w:rsidR="00C87F60">
        <w:rPr>
          <w:rFonts w:ascii="Times New Roman" w:hAnsi="Times New Roman" w:cs="Times New Roman"/>
          <w:sz w:val="24"/>
          <w:szCs w:val="24"/>
        </w:rPr>
        <w:t xml:space="preserve"> в размере _____________</w:t>
      </w:r>
      <w:r w:rsidR="00E82366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FB4221">
        <w:rPr>
          <w:rFonts w:ascii="Times New Roman" w:hAnsi="Times New Roman" w:cs="Times New Roman"/>
          <w:sz w:val="24"/>
          <w:szCs w:val="24"/>
        </w:rPr>
        <w:t>, внесенная Новым кредитором Организатору торгов в соответствии с договором о задатке.</w:t>
      </w:r>
    </w:p>
    <w:p w:rsidR="009B031D" w:rsidRPr="00FB422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 Сумма, подлежащая оплате, с учетом вычтенной суммы уплаченного задатка, составляет</w:t>
      </w:r>
      <w:r w:rsidR="007434D5">
        <w:rPr>
          <w:rFonts w:ascii="Times New Roman" w:hAnsi="Times New Roman" w:cs="Times New Roman"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sz w:val="24"/>
          <w:szCs w:val="24"/>
        </w:rPr>
        <w:t xml:space="preserve">__________ (_______________________ рублей) _____ </w:t>
      </w:r>
      <w:r w:rsidR="00E82366">
        <w:rPr>
          <w:rFonts w:ascii="Times New Roman" w:hAnsi="Times New Roman" w:cs="Times New Roman"/>
          <w:sz w:val="24"/>
          <w:szCs w:val="24"/>
        </w:rPr>
        <w:t>копеек.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>Оплата цены Лота производится в безналичном порядке путем перечисления Новым кредитором всей суммы, указанной в п. 2.3. настоящего Договора, по следующим реквизитам:</w:t>
      </w:r>
    </w:p>
    <w:p w:rsidR="007434D5" w:rsidRPr="007434D5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Получатель: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Строй</w:t>
      </w:r>
      <w:r w:rsidR="007434D5" w:rsidRPr="007434D5">
        <w:rPr>
          <w:rFonts w:ascii="Times New Roman" w:hAnsi="Times New Roman" w:cs="Times New Roman"/>
          <w:sz w:val="24"/>
          <w:szCs w:val="24"/>
        </w:rPr>
        <w:t>»</w:t>
      </w:r>
    </w:p>
    <w:p w:rsidR="007434D5" w:rsidRPr="007434D5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4205105562/ 420501001</w:t>
      </w:r>
    </w:p>
    <w:p w:rsidR="007434D5" w:rsidRPr="00E82366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40702810826020103801 в Кемеровское отделение № 8615</w:t>
      </w:r>
      <w:r w:rsidRPr="00E82366">
        <w:rPr>
          <w:rFonts w:ascii="Times New Roman" w:hAnsi="Times New Roman" w:cs="Times New Roman"/>
          <w:sz w:val="24"/>
          <w:szCs w:val="24"/>
        </w:rPr>
        <w:t xml:space="preserve">/0456 </w:t>
      </w:r>
      <w:r>
        <w:rPr>
          <w:rFonts w:ascii="Times New Roman" w:hAnsi="Times New Roman" w:cs="Times New Roman"/>
          <w:sz w:val="24"/>
          <w:szCs w:val="24"/>
        </w:rPr>
        <w:t>ПАО «Сбербанк России»</w:t>
      </w:r>
    </w:p>
    <w:p w:rsidR="007434D5" w:rsidRPr="00FB4221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 30101810200000000612 БИК 043207612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9B031D" w:rsidRDefault="009B031D" w:rsidP="009B031D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ind w:left="-56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подписания настоящего Договора Кредитор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полной оплаты стоимости уступаемых прав, указанных в п. 1.1. настоящего Договора передать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Новому кредитору </w:t>
      </w:r>
      <w:r>
        <w:rPr>
          <w:rFonts w:ascii="Times New Roman" w:hAnsi="Times New Roman"/>
          <w:sz w:val="24"/>
          <w:szCs w:val="24"/>
        </w:rPr>
        <w:t>в</w:t>
      </w:r>
      <w:r w:rsidRPr="006036F6">
        <w:rPr>
          <w:rFonts w:ascii="Times New Roman" w:hAnsi="Times New Roman"/>
          <w:sz w:val="24"/>
          <w:szCs w:val="24"/>
        </w:rPr>
        <w:t>се документы, удостовер</w:t>
      </w:r>
      <w:r>
        <w:rPr>
          <w:rFonts w:ascii="Times New Roman" w:hAnsi="Times New Roman"/>
          <w:sz w:val="24"/>
          <w:szCs w:val="24"/>
        </w:rPr>
        <w:t xml:space="preserve">яющие права </w:t>
      </w:r>
      <w:r w:rsidR="00322C1A">
        <w:rPr>
          <w:rFonts w:ascii="Times New Roman" w:hAnsi="Times New Roman"/>
          <w:sz w:val="24"/>
          <w:szCs w:val="24"/>
        </w:rPr>
        <w:t>требования Кредитора к Должнику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Передача документации оформляется актом приема-передачи.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Новый кредитор обязуется принять документы, удостоверяющие права </w:t>
      </w:r>
      <w:r w:rsidR="00322C1A">
        <w:rPr>
          <w:rFonts w:ascii="Times New Roman" w:hAnsi="Times New Roman" w:cs="Times New Roman"/>
          <w:sz w:val="24"/>
          <w:szCs w:val="24"/>
        </w:rPr>
        <w:t>требования Кредитора к Должнику</w:t>
      </w:r>
      <w:r>
        <w:rPr>
          <w:rFonts w:ascii="Times New Roman" w:hAnsi="Times New Roman" w:cs="Times New Roman"/>
          <w:sz w:val="24"/>
          <w:szCs w:val="24"/>
        </w:rPr>
        <w:t xml:space="preserve"> и уплатить стоимость уступаемых прав, в размере, предусмотренном п.2.3. настоящего Договора.</w:t>
      </w:r>
    </w:p>
    <w:p w:rsidR="009B031D" w:rsidRPr="00900F61" w:rsidRDefault="009B031D" w:rsidP="009B03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9E2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B031D" w:rsidRPr="00CE69E2" w:rsidRDefault="009B031D" w:rsidP="00BF6FC5">
      <w:pPr>
        <w:spacing w:after="0" w:line="240" w:lineRule="auto"/>
        <w:ind w:left="-491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>4.1.   Кредитор несет ответственность за недействительность уступаемого права требования; за достоверность и полноту переданных в удостоверение права требования документов и сообщение сведений, имеющих значение для осуществления требования; а также за неисполнение (ненадлежащее исполнение) иных обязанностей, установленных настоящим договором и действующим законодательством.</w:t>
      </w: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 xml:space="preserve">4.2. </w:t>
      </w:r>
      <w:r w:rsidR="00BF6FC5">
        <w:rPr>
          <w:rFonts w:ascii="Times New Roman" w:hAnsi="Times New Roman" w:cs="Times New Roman"/>
          <w:sz w:val="24"/>
          <w:szCs w:val="24"/>
        </w:rPr>
        <w:t xml:space="preserve">  </w:t>
      </w:r>
      <w:r w:rsidRPr="00CE69E2">
        <w:rPr>
          <w:rFonts w:ascii="Times New Roman" w:hAnsi="Times New Roman" w:cs="Times New Roman"/>
          <w:sz w:val="24"/>
          <w:szCs w:val="24"/>
        </w:rPr>
        <w:t>Кредитор не несет ответственности за ненадлежащее исполнение обязательств Должниками перед Новым кредитором.</w:t>
      </w: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 xml:space="preserve">4.3.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9E2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настоящего Договора Стороны несут о</w:t>
      </w:r>
      <w:r>
        <w:rPr>
          <w:rFonts w:ascii="Times New Roman" w:hAnsi="Times New Roman" w:cs="Times New Roman"/>
          <w:sz w:val="24"/>
          <w:szCs w:val="24"/>
        </w:rPr>
        <w:t>тветственность в соответствии с</w:t>
      </w:r>
      <w:r w:rsidRPr="00CE69E2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 РФ.</w:t>
      </w:r>
    </w:p>
    <w:p w:rsidR="009B031D" w:rsidRPr="00900F61" w:rsidRDefault="009B031D" w:rsidP="009B0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9B031D" w:rsidRDefault="009B031D" w:rsidP="009B031D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  если они оформлены в письменном виде и подписаны обеими Сторонами.</w:t>
      </w: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Кредитором настоящего Договора не предусматривается.</w:t>
      </w: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Кредитор имеет право расторгнуть Договор в одностороннем порядке в случае нарушения Новым кредитором условий настоящего Договора</w:t>
      </w:r>
    </w:p>
    <w:p w:rsidR="009B031D" w:rsidRDefault="009B031D" w:rsidP="009B031D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Pr="00FB4221" w:rsidRDefault="009B031D" w:rsidP="009B031D">
      <w:pPr>
        <w:pStyle w:val="a3"/>
        <w:numPr>
          <w:ilvl w:val="0"/>
          <w:numId w:val="1"/>
        </w:numPr>
        <w:tabs>
          <w:tab w:val="left" w:pos="1080"/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221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9B031D" w:rsidRPr="00FB4221" w:rsidRDefault="009B031D" w:rsidP="009B031D">
      <w:pPr>
        <w:pStyle w:val="a3"/>
        <w:tabs>
          <w:tab w:val="left" w:pos="1080"/>
          <w:tab w:val="left" w:pos="1260"/>
        </w:tabs>
        <w:spacing w:after="0" w:line="240" w:lineRule="auto"/>
        <w:ind w:left="-49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31D" w:rsidRPr="006322F8" w:rsidRDefault="009B031D" w:rsidP="009B031D">
      <w:pPr>
        <w:tabs>
          <w:tab w:val="left" w:pos="126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9B031D" w:rsidRDefault="009B031D" w:rsidP="009B031D">
      <w:pPr>
        <w:tabs>
          <w:tab w:val="left" w:pos="126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227FA8" w:rsidRDefault="00227FA8" w:rsidP="004C6E62">
      <w:pPr>
        <w:tabs>
          <w:tab w:val="left" w:pos="1080"/>
          <w:tab w:val="left" w:pos="1260"/>
        </w:tabs>
        <w:rPr>
          <w:rFonts w:ascii="Times New Roman" w:hAnsi="Times New Roman" w:cs="Times New Roman"/>
          <w:b/>
          <w:sz w:val="24"/>
          <w:szCs w:val="24"/>
        </w:rPr>
      </w:pPr>
    </w:p>
    <w:p w:rsidR="006322F8" w:rsidRDefault="007434D5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322F8"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tbl>
      <w:tblPr>
        <w:tblW w:w="0" w:type="auto"/>
        <w:tblInd w:w="-459" w:type="dxa"/>
        <w:tblLook w:val="0000" w:firstRow="0" w:lastRow="0" w:firstColumn="0" w:lastColumn="0" w:noHBand="0" w:noVBand="0"/>
      </w:tblPr>
      <w:tblGrid>
        <w:gridCol w:w="4750"/>
        <w:gridCol w:w="5032"/>
      </w:tblGrid>
      <w:tr w:rsidR="00392E0F" w:rsidRPr="00392E0F" w:rsidTr="00BF6FC5">
        <w:tc>
          <w:tcPr>
            <w:tcW w:w="4750" w:type="dxa"/>
          </w:tcPr>
          <w:p w:rsidR="00392E0F" w:rsidRPr="00392E0F" w:rsidRDefault="001F203A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Кредитор</w:t>
            </w:r>
            <w:r w:rsidR="00392E0F" w:rsidRPr="00392E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32" w:type="dxa"/>
          </w:tcPr>
          <w:p w:rsidR="00392E0F" w:rsidRPr="00392E0F" w:rsidRDefault="00BF6FC5" w:rsidP="00392E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</w:t>
            </w:r>
            <w:r w:rsidR="001F20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кредитор</w:t>
            </w:r>
            <w:r w:rsidR="00392E0F" w:rsidRPr="00392E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392E0F" w:rsidRPr="00392E0F" w:rsidRDefault="00392E0F" w:rsidP="00392E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92E0F" w:rsidRPr="00392E0F" w:rsidTr="00BF6FC5">
        <w:tc>
          <w:tcPr>
            <w:tcW w:w="4750" w:type="dxa"/>
          </w:tcPr>
          <w:p w:rsidR="00392E0F" w:rsidRPr="00392E0F" w:rsidRDefault="009B0957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801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</w:t>
            </w:r>
            <w:proofErr w:type="spellEnd"/>
            <w:r w:rsidR="00801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Строй</w:t>
            </w:r>
            <w:r w:rsidR="00392E0F" w:rsidRP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E11A2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650065, г. Кемерово, пр. Ленина, д.164,</w:t>
            </w:r>
            <w:r w:rsidR="00AE1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1A2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оф. 337</w:t>
            </w:r>
          </w:p>
          <w:p w:rsidR="00392E0F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4205105562</w:t>
            </w:r>
            <w:r w:rsid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КПП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420501001</w:t>
            </w:r>
          </w:p>
          <w:p w:rsidR="00392E0F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 1064205099320</w:t>
            </w:r>
          </w:p>
          <w:p w:rsidR="007434D5" w:rsidRPr="008016A6" w:rsidRDefault="008016A6" w:rsidP="00BF6FC5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 40702810826020103801</w:t>
            </w:r>
            <w:r w:rsidR="007434D5" w:rsidRPr="007434D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Кемеровское отделение №8615</w:t>
            </w:r>
            <w:r w:rsidRPr="008016A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0456 ПАО «Сбербанк России»</w:t>
            </w:r>
          </w:p>
          <w:p w:rsidR="007434D5" w:rsidRPr="00FB4221" w:rsidRDefault="008016A6" w:rsidP="00BF6FC5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 30101810200000000612 БИК 043207612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32" w:type="dxa"/>
          </w:tcPr>
          <w:p w:rsidR="008016A6" w:rsidRPr="00332ECA" w:rsidRDefault="008016A6" w:rsidP="008016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32ECA" w:rsidRDefault="00392E0F" w:rsidP="006350B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2E0F" w:rsidRPr="00392E0F" w:rsidRDefault="00392E0F" w:rsidP="00AE1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459" w:type="dxa"/>
        <w:tblLook w:val="0000" w:firstRow="0" w:lastRow="0" w:firstColumn="0" w:lastColumn="0" w:noHBand="0" w:noVBand="0"/>
      </w:tblPr>
      <w:tblGrid>
        <w:gridCol w:w="4785"/>
        <w:gridCol w:w="4786"/>
      </w:tblGrid>
      <w:tr w:rsidR="00392E0F" w:rsidRPr="00392E0F" w:rsidTr="00BF6FC5">
        <w:trPr>
          <w:trHeight w:val="535"/>
        </w:trPr>
        <w:tc>
          <w:tcPr>
            <w:tcW w:w="4785" w:type="dxa"/>
          </w:tcPr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</w:t>
            </w:r>
            <w:r w:rsidR="00AE1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Матюшенкова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1A2" w:rsidRDefault="00AE11A2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AE11A2" w:rsidRDefault="00BF6FC5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                  </w:t>
            </w:r>
            <w:r w:rsidR="00C87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="00C87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</w:p>
        </w:tc>
      </w:tr>
    </w:tbl>
    <w:p w:rsidR="001D52F3" w:rsidRPr="00B273D6" w:rsidRDefault="001D52F3" w:rsidP="00AE11A2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D52F3" w:rsidRPr="00B273D6" w:rsidSect="009B031D">
      <w:pgSz w:w="11906" w:h="16838"/>
      <w:pgMar w:top="568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D67A8B3E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4C6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17FA6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3CD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203A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27FA8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A10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4D74"/>
    <w:rsid w:val="002E6CD5"/>
    <w:rsid w:val="002F0A5E"/>
    <w:rsid w:val="002F14E6"/>
    <w:rsid w:val="002F227B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4F1D"/>
    <w:rsid w:val="003156FB"/>
    <w:rsid w:val="00315A89"/>
    <w:rsid w:val="0031743D"/>
    <w:rsid w:val="00317D29"/>
    <w:rsid w:val="003203CF"/>
    <w:rsid w:val="00320F6F"/>
    <w:rsid w:val="00321B93"/>
    <w:rsid w:val="00322C1A"/>
    <w:rsid w:val="00322C44"/>
    <w:rsid w:val="00323529"/>
    <w:rsid w:val="00323A4A"/>
    <w:rsid w:val="00326436"/>
    <w:rsid w:val="0033009C"/>
    <w:rsid w:val="003301CE"/>
    <w:rsid w:val="00330674"/>
    <w:rsid w:val="00330F48"/>
    <w:rsid w:val="00332ECA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67283"/>
    <w:rsid w:val="003702AB"/>
    <w:rsid w:val="00370C29"/>
    <w:rsid w:val="00371F6A"/>
    <w:rsid w:val="00373A1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2E0F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1F8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42DF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A7489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C6E62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33B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437C"/>
    <w:rsid w:val="00535814"/>
    <w:rsid w:val="00535BD9"/>
    <w:rsid w:val="005378C6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0930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C73A4"/>
    <w:rsid w:val="005D0375"/>
    <w:rsid w:val="005D09B7"/>
    <w:rsid w:val="005D09C3"/>
    <w:rsid w:val="005D2377"/>
    <w:rsid w:val="005D347D"/>
    <w:rsid w:val="005D6199"/>
    <w:rsid w:val="005D769D"/>
    <w:rsid w:val="005D7741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E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4A7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1F6F"/>
    <w:rsid w:val="006322F8"/>
    <w:rsid w:val="006325FE"/>
    <w:rsid w:val="00633549"/>
    <w:rsid w:val="00633B93"/>
    <w:rsid w:val="00634563"/>
    <w:rsid w:val="00634D30"/>
    <w:rsid w:val="006350B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C7282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4D5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16A6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0E4C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3D48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E7ED9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84F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45CA"/>
    <w:rsid w:val="009A5271"/>
    <w:rsid w:val="009B009E"/>
    <w:rsid w:val="009B031D"/>
    <w:rsid w:val="009B094D"/>
    <w:rsid w:val="009B0957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27BA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02B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189"/>
    <w:rsid w:val="00AD7ED2"/>
    <w:rsid w:val="00AE01A0"/>
    <w:rsid w:val="00AE0B10"/>
    <w:rsid w:val="00AE11A2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38F4"/>
    <w:rsid w:val="00B04007"/>
    <w:rsid w:val="00B044CC"/>
    <w:rsid w:val="00B0465D"/>
    <w:rsid w:val="00B04F67"/>
    <w:rsid w:val="00B0622C"/>
    <w:rsid w:val="00B10339"/>
    <w:rsid w:val="00B1097C"/>
    <w:rsid w:val="00B10BD7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164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090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2C4"/>
    <w:rsid w:val="00BF4584"/>
    <w:rsid w:val="00BF4E4C"/>
    <w:rsid w:val="00BF6259"/>
    <w:rsid w:val="00BF6E16"/>
    <w:rsid w:val="00BF6FC5"/>
    <w:rsid w:val="00BF7F0D"/>
    <w:rsid w:val="00C0065F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1B6"/>
    <w:rsid w:val="00C3097D"/>
    <w:rsid w:val="00C31102"/>
    <w:rsid w:val="00C3195E"/>
    <w:rsid w:val="00C33BEC"/>
    <w:rsid w:val="00C34056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87F60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194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283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4F3F"/>
    <w:rsid w:val="00D55594"/>
    <w:rsid w:val="00D55D84"/>
    <w:rsid w:val="00D5741A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29F"/>
    <w:rsid w:val="00D87765"/>
    <w:rsid w:val="00D90467"/>
    <w:rsid w:val="00D9078F"/>
    <w:rsid w:val="00D90827"/>
    <w:rsid w:val="00D9105B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2860"/>
    <w:rsid w:val="00DA5E88"/>
    <w:rsid w:val="00DA6086"/>
    <w:rsid w:val="00DA7954"/>
    <w:rsid w:val="00DB08A9"/>
    <w:rsid w:val="00DB1637"/>
    <w:rsid w:val="00DB2B09"/>
    <w:rsid w:val="00DB3064"/>
    <w:rsid w:val="00DB36AD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2366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8EC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2DA3"/>
    <w:rsid w:val="00F036A7"/>
    <w:rsid w:val="00F036EC"/>
    <w:rsid w:val="00F03E14"/>
    <w:rsid w:val="00F06D01"/>
    <w:rsid w:val="00F0765E"/>
    <w:rsid w:val="00F10237"/>
    <w:rsid w:val="00F11063"/>
    <w:rsid w:val="00F1149B"/>
    <w:rsid w:val="00F11841"/>
    <w:rsid w:val="00F1239A"/>
    <w:rsid w:val="00F14080"/>
    <w:rsid w:val="00F140E4"/>
    <w:rsid w:val="00F15497"/>
    <w:rsid w:val="00F16185"/>
    <w:rsid w:val="00F175CB"/>
    <w:rsid w:val="00F17A7F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11C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D7A7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10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10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Hl5II4yrv/r/TkttS4/YSLvinFahiATSViHZOI5o6NU=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3SUc5HrcNuRyBqrEfXfLlxHYMna4o5xRWQ/jxDb8OEM=</DigestValue>
    </Reference>
  </SignedInfo>
  <SignatureValue>jsmcLqJUJ/58nt7y01M4PQqXYfVftBHmT/KQKr4MdBgqSumtzXiZq+0EgbODcCEa
kgzmqk0kRa2n7jVQ0P+ELQ==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koi4mkzZ38igac+2/qDTS/J8mQQ=</DigestValue>
      </Reference>
      <Reference URI="/word/fontTable.xml?ContentType=application/vnd.openxmlformats-officedocument.wordprocessingml.fontTable+xml">
        <DigestMethod Algorithm="http://www.w3.org/2000/09/xmldsig#sha1"/>
        <DigestValue>myJK7YnZHHqMY344A4IYMtNBQ/k=</DigestValue>
      </Reference>
      <Reference URI="/word/numbering.xml?ContentType=application/vnd.openxmlformats-officedocument.wordprocessingml.numbering+xml">
        <DigestMethod Algorithm="http://www.w3.org/2000/09/xmldsig#sha1"/>
        <DigestValue>xMlSO6yaKwSA7e8NH9MptTcpoTg=</DigestValue>
      </Reference>
      <Reference URI="/word/settings.xml?ContentType=application/vnd.openxmlformats-officedocument.wordprocessingml.settings+xml">
        <DigestMethod Algorithm="http://www.w3.org/2000/09/xmldsig#sha1"/>
        <DigestValue>KfFr5Ddc3g/QWvTeWxFPAq4j9is=</DigestValue>
      </Reference>
      <Reference URI="/word/styles.xml?ContentType=application/vnd.openxmlformats-officedocument.wordprocessingml.styles+xml">
        <DigestMethod Algorithm="http://www.w3.org/2000/09/xmldsig#sha1"/>
        <DigestValue>sp0TeTPISt0zTQNT0FYP/pMFydA=</DigestValue>
      </Reference>
      <Reference URI="/word/stylesWithEffects.xml?ContentType=application/vnd.ms-word.stylesWithEffects+xml">
        <DigestMethod Algorithm="http://www.w3.org/2000/09/xmldsig#sha1"/>
        <DigestValue>LZ4wTukjYJ9tb/GKxugVYm1yd2Q=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2019-05-17T05:06:44Z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2019-05-17T05:06:44Z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cp:lastPrinted>2019-01-23T07:33:00Z</cp:lastPrinted>
  <dcterms:created xsi:type="dcterms:W3CDTF">2019-05-17T05:04:00Z</dcterms:created>
  <dcterms:modified xsi:type="dcterms:W3CDTF">2019-05-17T05:04:00Z</dcterms:modified>
</cp:coreProperties>
</file>