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A1B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3A1B" w:rsidRDefault="00303A1B" w:rsidP="00ED7965">
      <w:pPr>
        <w:ind w:left="142"/>
        <w:rPr>
          <w:rFonts w:ascii="Times New Roman" w:hAnsi="Times New Roman"/>
        </w:rPr>
      </w:pPr>
    </w:p>
    <w:p w:rsidR="00303A1B" w:rsidRDefault="00303A1B" w:rsidP="00ED7965">
      <w:pPr>
        <w:ind w:left="142"/>
        <w:rPr>
          <w:rFonts w:ascii="Times New Roman" w:hAnsi="Times New Roman"/>
        </w:rPr>
      </w:pPr>
    </w:p>
    <w:p w:rsidR="00303A1B" w:rsidRDefault="00303A1B" w:rsidP="00ED7965">
      <w:pPr>
        <w:ind w:left="142"/>
        <w:rPr>
          <w:rFonts w:ascii="Times New Roman" w:hAnsi="Times New Roman"/>
        </w:rPr>
      </w:pPr>
    </w:p>
    <w:p w:rsidR="00303A1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3A1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3A1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03A1B" w:rsidRDefault="00303A1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3A1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№СТП-2734/10</w:t>
      </w:r>
    </w:p>
    <w:p w:rsidR="00303A1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3A1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3A1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303A1B" w:rsidRDefault="00303A1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03A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303A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303A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3A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3A1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3A1B" w:rsidRDefault="00303A1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3A1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3A1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3A1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03A1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A1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Увинский район, с. Ува-Тукля, ул. Полевая, 12, начальная цена 303345.00</w:t>
            </w:r>
          </w:p>
        </w:tc>
      </w:tr>
    </w:tbl>
    <w:p w:rsidR="00303A1B" w:rsidRDefault="00303A1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3A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03A1B" w:rsidRDefault="00303A1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03A1B" w:rsidRDefault="00F247E8" w:rsidP="00B30A9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03A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3A1B" w:rsidRDefault="00303A1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3A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03A1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03A1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03A1B" w:rsidRDefault="00303A1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03A1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CF5" w:rsidRDefault="00ED2CF5" w:rsidP="00ED7965">
      <w:pPr>
        <w:spacing w:after="0" w:line="240" w:lineRule="auto"/>
      </w:pPr>
      <w:r>
        <w:separator/>
      </w:r>
    </w:p>
  </w:endnote>
  <w:endnote w:type="continuationSeparator" w:id="0">
    <w:p w:rsidR="00ED2CF5" w:rsidRDefault="00ED2CF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303A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303A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303A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CF5" w:rsidRDefault="00ED2CF5" w:rsidP="00ED7965">
      <w:pPr>
        <w:spacing w:after="0" w:line="240" w:lineRule="auto"/>
      </w:pPr>
      <w:r>
        <w:separator/>
      </w:r>
    </w:p>
  </w:footnote>
  <w:footnote w:type="continuationSeparator" w:id="0">
    <w:p w:rsidR="00ED2CF5" w:rsidRDefault="00ED2CF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7A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7A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A1B" w:rsidRDefault="007A66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3A1B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A6601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0A97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2CF5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1050934-B22D-479F-BEF7-F6EB1AEBB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k44HyemWmi6u5nsMkiVlw0bRaFlRyWX3omnegXVaUwo=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w9wmEw2+goN3jv6iaVF95/cYs+rrJf954Xf1+VBVQI4=</DigestValue>
    </Reference>
  </SignedInfo>
  <SignatureValue>5k7U5HTXAOdg+x6AAu+uicKVoLP5F+KNMTxQkw97bN+opcn0MAHlCsB4WoQsykym
aaYKaf2YtjAJoM27KB5Huw==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KilFkppnpMf95Ah9ITNU5SCp2I4=</DigestValue>
      </Reference>
      <Reference URI="/word/endnotes.xml?ContentType=application/vnd.openxmlformats-officedocument.wordprocessingml.endnotes+xml">
        <DigestMethod Algorithm="http://www.w3.org/2000/09/xmldsig#sha1"/>
        <DigestValue>QZI+npuLVhSSHoRXzzKRispjPUU=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UW6pxq0oJZzmgaaBFafqgSd3TS0=</DigestValue>
      </Reference>
      <Reference URI="/word/footer2.xml?ContentType=application/vnd.openxmlformats-officedocument.wordprocessingml.footer+xml">
        <DigestMethod Algorithm="http://www.w3.org/2000/09/xmldsig#sha1"/>
        <DigestValue>UW6pxq0oJZzmgaaBFafqgSd3TS0=</DigestValue>
      </Reference>
      <Reference URI="/word/footer3.xml?ContentType=application/vnd.openxmlformats-officedocument.wordprocessingml.footer+xml">
        <DigestMethod Algorithm="http://www.w3.org/2000/09/xmldsig#sha1"/>
        <DigestValue>UW6pxq0oJZzmgaaBFafqgSd3TS0=</DigestValue>
      </Reference>
      <Reference URI="/word/footnotes.xml?ContentType=application/vnd.openxmlformats-officedocument.wordprocessingml.footnotes+xml">
        <DigestMethod Algorithm="http://www.w3.org/2000/09/xmldsig#sha1"/>
        <DigestValue>siFoZMrTvhVUi4aYZJyXEyfmRA4=</DigestValue>
      </Reference>
      <Reference URI="/word/header1.xml?ContentType=application/vnd.openxmlformats-officedocument.wordprocessingml.header+xml">
        <DigestMethod Algorithm="http://www.w3.org/2000/09/xmldsig#sha1"/>
        <DigestValue>yvR4FEqe7Pm5gywnIMJzHeiHwsI=</DigestValue>
      </Reference>
      <Reference URI="/word/header2.xml?ContentType=application/vnd.openxmlformats-officedocument.wordprocessingml.header+xml">
        <DigestMethod Algorithm="http://www.w3.org/2000/09/xmldsig#sha1"/>
        <DigestValue>Ye4gP2OMFsiXqDWO20DDos+exjw=</DigestValue>
      </Reference>
      <Reference URI="/word/header3.xml?ContentType=application/vnd.openxmlformats-officedocument.wordprocessingml.header+xml">
        <DigestMethod Algorithm="http://www.w3.org/2000/09/xmldsig#sha1"/>
        <DigestValue>Zi+3k2WBjjCf28p9YVximya6kNA=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KaFtBlXClX38qMqvwul9UIKF+EA=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2018-05-10T13:56:17Z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2018-05-10T13:56:17Z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1597F-EA3F-42FF-84DD-71A135189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2018-05-10T13:56:00Z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