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BE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5BE3" w:rsidRDefault="00585BE3" w:rsidP="00ED7965">
      <w:pPr>
        <w:ind w:left="142"/>
        <w:rPr>
          <w:rFonts w:ascii="Times New Roman" w:hAnsi="Times New Roman"/>
        </w:rPr>
      </w:pPr>
    </w:p>
    <w:p w:rsidR="00585BE3" w:rsidRDefault="00585BE3" w:rsidP="00ED7965">
      <w:pPr>
        <w:ind w:left="142"/>
        <w:rPr>
          <w:rFonts w:ascii="Times New Roman" w:hAnsi="Times New Roman"/>
        </w:rPr>
      </w:pPr>
    </w:p>
    <w:p w:rsidR="00585BE3" w:rsidRDefault="00585BE3" w:rsidP="00ED7965">
      <w:pPr>
        <w:ind w:left="142"/>
        <w:rPr>
          <w:rFonts w:ascii="Times New Roman" w:hAnsi="Times New Roman"/>
        </w:rPr>
      </w:pPr>
    </w:p>
    <w:p w:rsidR="00585BE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5BE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85BE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585BE3" w:rsidRDefault="00585BE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5BE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№СТП-2516/1</w:t>
      </w:r>
    </w:p>
    <w:p w:rsidR="00585BE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85BE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85BE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Дубовец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Леонидович</w:t>
      </w:r>
    </w:p>
    <w:p w:rsidR="00585BE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85BE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85BE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2018-02-19 13:22:00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85BE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5BE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85BE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85BE3" w:rsidRDefault="00585BE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85BE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5BE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5BE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85BE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E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E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LAND CRUSER 200, VIN JTMHX05J404073249, год выпуска 2014, цвет кузова: черный, модель, № двигателя 1UR 0434855. , начальная цена 2700000.00</w:t>
            </w:r>
          </w:p>
        </w:tc>
      </w:tr>
    </w:tbl>
    <w:p w:rsidR="00585BE3" w:rsidRDefault="00585BE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85BE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85BE3" w:rsidTr="00615DC1">
        <w:tc>
          <w:tcPr>
            <w:tcW w:w="3402" w:type="dxa"/>
          </w:tcPr>
          <w:p w:rsidR="00585BE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85BE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85BE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85BE3" w:rsidTr="00615DC1">
        <w:tc>
          <w:tcPr>
            <w:tcW w:w="3402" w:type="dxa"/>
          </w:tcPr>
          <w:p w:rsidR="003C60BF" w:rsidRDefault="003C60BF" w:rsidP="003C60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08.02.2018 </w:t>
            </w:r>
          </w:p>
          <w:p w:rsidR="00585BE3" w:rsidRDefault="003C60BF" w:rsidP="003C60B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17.02.2018</w:t>
            </w:r>
          </w:p>
        </w:tc>
        <w:tc>
          <w:tcPr>
            <w:tcW w:w="3969" w:type="dxa"/>
          </w:tcPr>
          <w:p w:rsidR="00585BE3" w:rsidRPr="003C60BF" w:rsidRDefault="003C60B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0BF">
              <w:rPr>
                <w:rFonts w:ascii="Times New Roman" w:hAnsi="Times New Roman"/>
                <w:sz w:val="24"/>
                <w:szCs w:val="24"/>
              </w:rPr>
              <w:t>1890000.00</w:t>
            </w:r>
          </w:p>
        </w:tc>
        <w:tc>
          <w:tcPr>
            <w:tcW w:w="2410" w:type="dxa"/>
          </w:tcPr>
          <w:p w:rsidR="00585BE3" w:rsidRPr="003C60BF" w:rsidRDefault="003C60B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0B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C60B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85BE3" w:rsidRDefault="00585BE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85BE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85BE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85BE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Мартусов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665830, Иркутская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Ангарск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78-й квартал, д. 10, кв.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3C60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2018-02-08 14:05:26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85BE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Снитко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Иркутская область,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Ангарск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Квартал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3C60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2018-02-17 18:03:20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85BE3" w:rsidRDefault="00585BE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85BE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85BE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85BE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Снитко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Иркутская область,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Ангарск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Квартал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9,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2018-02-17 18:03:20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E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1990000.00</w:t>
            </w:r>
          </w:p>
        </w:tc>
      </w:tr>
    </w:tbl>
    <w:p w:rsidR="00585BE3" w:rsidRDefault="00585B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85BE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Дубовец</w:t>
      </w:r>
      <w:proofErr w:type="spellEnd"/>
      <w:r>
        <w:rPr>
          <w:b/>
        </w:rPr>
        <w:t xml:space="preserve"> Сергей Леонидович</w:t>
      </w:r>
      <w:r>
        <w:t xml:space="preserve"> Лот №1 посредством публичного предложения, прием заявок прекращается.</w:t>
      </w:r>
    </w:p>
    <w:p w:rsidR="00585BE3" w:rsidRDefault="00585B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85B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942" w:rsidRDefault="00BC7942" w:rsidP="00ED7965">
      <w:pPr>
        <w:spacing w:after="0" w:line="240" w:lineRule="auto"/>
      </w:pPr>
      <w:r>
        <w:separator/>
      </w:r>
    </w:p>
  </w:endnote>
  <w:endnote w:type="continuationSeparator" w:id="0">
    <w:p w:rsidR="00BC7942" w:rsidRDefault="00BC79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BE3" w:rsidRDefault="00585B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BE3" w:rsidRDefault="00585B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BE3" w:rsidRDefault="00585B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942" w:rsidRDefault="00BC7942" w:rsidP="00ED7965">
      <w:pPr>
        <w:spacing w:after="0" w:line="240" w:lineRule="auto"/>
      </w:pPr>
      <w:r>
        <w:separator/>
      </w:r>
    </w:p>
  </w:footnote>
  <w:footnote w:type="continuationSeparator" w:id="0">
    <w:p w:rsidR="00BC7942" w:rsidRDefault="00BC79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BE3" w:rsidRDefault="005A7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BE3" w:rsidRDefault="005A7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BE3" w:rsidRDefault="005A7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38FA"/>
    <w:rsid w:val="00367317"/>
    <w:rsid w:val="003754CD"/>
    <w:rsid w:val="003810B3"/>
    <w:rsid w:val="003839CD"/>
    <w:rsid w:val="0039231D"/>
    <w:rsid w:val="003C60BF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85BE3"/>
    <w:rsid w:val="005A70AC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C7942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63547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Ji+UTHN2+aZSTLdQ8ybf2KVAIUxxCXzQCoDuMqXUAJo=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8WhrAImvb/BCQmTo2no0QSAO2oJCf6yplxIs2IAEkHdZx8FzI1uiVbQ7pOolrmB5bue+edKy
    j5P8rvMYB/wMkA==
  </SignatureValue>
  <KeyInfo>
    <X509Data>
      <X509Certificate>
          MIILejCCCymgAwIBAgIRAOKMJu+UCE2B6BFrEJCTMq0wCAYGKoUDAgIDMIIBbTEiMCAGCSqG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BgNVBAMMGtCe0J7QniAi0KPQpiDQotCV0J3Ql9Ce0KAiMB4XDTE4MDIxMzAzMDIxNloXDTE5
          MDIxMzAzMTIxNlowggFsMScwJQYDVQQJDB7Rg9C7LtCg0Y/QsdC40L3QvtCy0LDRjywgMTcs
          IDExLTArBgNVBAgMJDM4INCY0YDQutGD0YLRgdC60LDRjyDQvtCx0LvQsNGB0YLRjDEcMBoG
          A1UEBwwT0YDQvy7QnNCw0YDQutC+0LLQsDELMAkGA1UEBhMCUlUxJDAiBgNVBCoMG9CY0LLQ
          sNC9INCh0LXRgNCz0LXQtdCy0LjRhzEXMBUGA1UEBAwO0KLQsNGA0YHQutC40YUxMzAxBgNV
          BAMMKtCi0LDRgNGB0LrQuNGFINCY0LLQsNC9INCh0LXRgNCz0LXQtdCy0LjRhzEfMB0GCSqG
          SIb3DQEJAgwQSU5OPTc1MzYwOTYxNDIwNDEeMBwGCSqGSIb3DQEJARYPYmRmeTIxQGluYm94
          LnJ1MRowGAYIKoUDA4EDAQESDDc1MzYwOTYxNDIwNDEWMBQGBSqFA2QDEgswNjE5NzY4Mzcw
          MzBjMBwGBiqFAwICEzASBgcqhQMCAiQABgcqhQMCAh4BA0MABEBsdDBKTQlX7IfvUr9lzZXh
          VbkVrMwyGmQjnCT2k2TsmeCTiN+YiIgYF167qIvwm2aYv0vl6visoBGrwMlJczcro4IHnTCC
          B5kwDgYDVR0PAQH/BAQDAgTwMIGuBgNVHSUEgaYwgaMGByqFAwICIhkGByqFAwICIhoGByqF
          AwICIgYGCCqFAwJAAQEBBggqhQMDgR0CDQYIKoUDAzoCAQsGCCqFAwM6AgEJBggqhQMDCGQB
          EwYIKoUDAwhkASoGBiqFAwNZGAYGKoUDBigBBggqhQMGKQEBAQYIKoUDBioFBQUGCCqFAwYs
          AQEBBggqhQMGLQEBAQYIKwYBBQUHAwIGCCsGAQUFBwMEMB0GA1UdIAQWMBQwCAYGKoUDZHEB
          MAgGBiqFA2RxAjAhBgUqhQNkbwQYDBbQmtGA0LjQv9GC0L7Qn9GA0L4gQ1NQMIIBGQYHKoUD
          AgIxAgSCAQwwggEIMIH3FhVodHRwczovL3NiaXMucnUvY3BfdWMMgdnQmNC90YTQvtGA0LzQ
          sNGG0LjQvtC90L3Ri9C1INGB0LjRgdGC0LXQvNGLLCDQv9GA0LDQstC+0L7QsdC70LDQtNCw
          0YLQtdC70LXQvCDQuNC70Lgg0L7QsdC70LDQtNCw0YLQtdC70LXQvCDQv9GA0LDQsiDQvdCw
          INC30LDQutC+0L3QvdGL0YUg0L7RgdC90L7QstCw0L3QuNGP0YUg0LrQvtGC0L7RgNGL0YUg
          0Y/QstC70Y/QtdGC0YHRjyDQntCe0J4gItCj0KYg0KLQtdC90LfQvtGAAwIF4AQMObiFx4dE
          aKuAdarGMIIBhgYDVR0jBIIBfTCCAXmAFCH1D60mj8WPtyWgDMsPBGDg304XoYIBUqSCAU4w
          ggFKMR4wHAYJKoZIhvcNAQkBFg9kaXRAbWluc3Z5YXoucnUxCzAJBgNVBAYTAlJVMRwwGgYD
          VQQIDBM3NyDQsy4g0JzQvtGB0LrQstCwMRUwEwYDVQQHDAzQnNC+0YHQutCy0LAxPzA9BgNV
          BAkMNjEyNTM3NSDQsy4g0JzQvtGB0LrQstCwLCDRg9C7LiDQotCy0LXRgNGB0LrQsNGPLCDQ
          tC4gNzEsMCoGA1UECgwj0JzQuNC90LrQvtC80YHQstGP0LfRjCDQoNC+0YHRgdC40LgxGDAW
          BgUqhQNkARINMTA0NzcwMjAyNjcwMTEaMBgGCCqFAwOBAwEBEgwwMDc3MTA0NzQzNzUxQTA/
          BgNVBAMMONCT0L7Qu9C+0LLQvdC+0Lkg0YPQtNC+0YHRgtC+0LLQtdGA0Y/RjtGJ0LjQuSDR
          htC10L3RgtGAggsA1xQVyAAAAAABRzAdBgNVHQ4EFgQUDLzYfs5F8UgTaKAa/KTI+ZyT3AQw
          KwYDVR0QBCQwIoAPMjAxODAyMTMwMzAyMTZagQ8yMDE5MDIxMzAzMDIxNlowggEzBgUqhQNk
          cASCASgwggEkDCsi0JrRgNC40L/RgtC+0J/RgNC+IENTUCIgKNCy0LXRgNGB0LjRjyA0LjAp
          DFMi0KPQtNC+0YHRgtC+0LLQtdGA0Y/RjtGJ0LjQuSDRhtC10L3RgtGAICLQmtGA0LjQv9GC
          0L7Qn9GA0L4g0KPQpiIg0LLQtdGA0YHQuNC4IDIuMAxP0KHQtdGA0YLQuNGE0LjQutCw0YIg
          0YHQvtC+0YLQstC10YLRgdGC0LLQuNGPIOKEliDQodCkLzEyNC0zMDEwINC+0YIgMzAuMTIu
          MjAxNgxP0KHQtdGA0YLQuNGE0LjQutCw0YIg0YHQvtC+0YLQstC10YLRgdGC0LLQuNGPIOKE
          liDQodCkLzEyOC0yOTgzINC+0YIgMTguMTEuMjAxNjCB9gYDVR0fBIHuMIHrMDagNKAyhjBo
          dHRwOi8vdGF4NS50ZW5zb3IucnUvcHViL2NybC91Y190ZW5zb3ItMjAxNy5jcmwwOaA3oDWG
          M2h0dHA6Ly9jcmwudGVuc29yLnJ1L3RheDUvY2EvY3JsL3VjX3RlbnNvci0yMDE3LmNybDA6
          oDigNoY0aHR0cDovL2NybDIudGVuc29yLnJ1L3RheDUvY2EvY3JsL3VjX3RlbnNvci0yMDE3
          LmNybDA6oDigNoY0aHR0cDovL2NybDMudGVuc29yLnJ1L3RheDUvY2EvY3JsL3VjX3RlbnNv
          ci0yMDE3LmNybDCCAW8GCCsGAQUFBwEBBIIBYTCCAV0wOQYIKwYBBQUHMAGGLWh0dHA6Ly90
          YXg0LnRlbnNvci5ydS9vY3NwLXVjX3RlbnNvci9vY3NwLnNyZjA4BggrBgEFBQcwAoYsaHR0
          cDovL3RheDUudGVuc29yLnJ1L3B1Yi91Y190ZW5zb3ItMjAxNy5jcnQwOwYIKwYBBQUHMAKG
          L2h0dHA6Ly9jcmwudGVuc29yLnJ1L3RheDUvY2EvdWNfdGVuc29yLTIwMTcuY3J0MDwGCCsG
          AQUFBzAChjBodHRwOi8vY3JsMi50ZW5zb3IucnUvdGF4NS9jYS91Y190ZW5zb3ItMjAxNy5j
          cnQwPAYIKwYBBQUHMAKGMGh0dHA6Ly9jcmwzLnRlbnNvci5ydS90YXg1L2NhL3VjX3RlbnNv
          ci0yMDE3LmNydDAtBggrBgEFBQcwAoYhaHR0cDovL3RheDQudGVuc29yLnJ1L3RzcC90c3Au
          c3JmMAgGBiqFAwICAwNBAPFcKV0wDiUcHJE6g7J5q/E1h1pa1pNAsbv/AZcw/6CMJyYzHuhk
          0nf0dbt0+emzvINIDCqVzABtvdLthQu936I=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ZGjfdJN09tPNGQyRbIO80impVxU=</DigestValue>
      </Reference>
      <Reference URI="/word/endnotes.xml?ContentType=application/vnd.openxmlformats-officedocument.wordprocessingml.endnotes+xml">
        <DigestMethod Algorithm="http://www.w3.org/2000/09/xmldsig#sha1"/>
        <DigestValue>nRWHNNShh1ce/HBUFCwj2Ojssdg=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ACSp8AlmMeuURnlvOterNXpII+o=</DigestValue>
      </Reference>
      <Reference URI="/word/footer2.xml?ContentType=application/vnd.openxmlformats-officedocument.wordprocessingml.footer+xml">
        <DigestMethod Algorithm="http://www.w3.org/2000/09/xmldsig#sha1"/>
        <DigestValue>ACSp8AlmMeuURnlvOterNXpII+o=</DigestValue>
      </Reference>
      <Reference URI="/word/footer3.xml?ContentType=application/vnd.openxmlformats-officedocument.wordprocessingml.footer+xml">
        <DigestMethod Algorithm="http://www.w3.org/2000/09/xmldsig#sha1"/>
        <DigestValue>ACSp8AlmMeuURnlvOterNXpII+o=</DigestValue>
      </Reference>
      <Reference URI="/word/footnotes.xml?ContentType=application/vnd.openxmlformats-officedocument.wordprocessingml.footnotes+xml">
        <DigestMethod Algorithm="http://www.w3.org/2000/09/xmldsig#sha1"/>
        <DigestValue>8Pdy3k8bpVg+NZsLDV8fHuydPSQ=</DigestValue>
      </Reference>
      <Reference URI="/word/header1.xml?ContentType=application/vnd.openxmlformats-officedocument.wordprocessingml.header+xml">
        <DigestMethod Algorithm="http://www.w3.org/2000/09/xmldsig#sha1"/>
        <DigestValue>kYX3suiDva6du0q3fEGBsa10Zw0=</DigestValue>
      </Reference>
      <Reference URI="/word/header2.xml?ContentType=application/vnd.openxmlformats-officedocument.wordprocessingml.header+xml">
        <DigestMethod Algorithm="http://www.w3.org/2000/09/xmldsig#sha1"/>
        <DigestValue>LNV0abtXGV7NMBPd9WxHt0xHPmc=</DigestValue>
      </Reference>
      <Reference URI="/word/header3.xml?ContentType=application/vnd.openxmlformats-officedocument.wordprocessingml.header+xml">
        <DigestMethod Algorithm="http://www.w3.org/2000/09/xmldsig#sha1"/>
        <DigestValue>2o/fTEX3AHyK1MIncZWCjZvaWE4=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Gjik/994/taRXTRmObSkTvmhKUg=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FYGN0AuZeNtbCw+JoYyx2mSlF2o=</DigestValue>
      </Reference>
    </Manifest>
    <SignatureProperties>
      <SignatureProperty Id="idSignatureTime" Target="#idPackageSignature">
        <mdssi:SignatureTime>
          <mdssi:Format>YYYY-MM-DDThh:mm:ssTZD</mdssi:Format>
          <mdssi:Value>2018-02-19T10:51:35Z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2B648-0D14-47F9-87BD-7EDC1A5C1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2018-02-19T10:51:00Z</dcterms:created>
  <dcterms:modified xsi:type="dcterms:W3CDTF">2018-02-19T10:51:00Z</dcterms:modified>
</cp:coreProperties>
</file>