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791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A7910" w:rsidRDefault="00FA7910" w:rsidP="00ED7965">
      <w:pPr>
        <w:ind w:left="142"/>
      </w:pPr>
    </w:p>
    <w:p w:rsidR="00FA7910" w:rsidRDefault="00FA7910" w:rsidP="00ED7965">
      <w:pPr>
        <w:ind w:left="142"/>
      </w:pPr>
    </w:p>
    <w:p w:rsidR="00FA7910" w:rsidRDefault="00FA7910" w:rsidP="00ED7965">
      <w:pPr>
        <w:ind w:left="142"/>
      </w:pPr>
    </w:p>
    <w:p w:rsidR="00FA791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A791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FA791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FA7910" w:rsidRDefault="00FA791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A791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№СТП-2239/30</w:t>
      </w:r>
    </w:p>
    <w:p w:rsidR="00FA791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A791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A791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FF03D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0024F6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FA791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FA7910" w:rsidRDefault="00FA791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A791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FF03D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2017-10-10 12:00:00</w:t>
      </w:r>
      <w:r w:rsidR="00FF03D0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FA791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A791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A791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A7910" w:rsidRDefault="00FA791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A791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A791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A791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A791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791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791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груз.-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борт., MAZDA ВТ-50,Т 585 УН 86, 2010 года выпуска, начальная цена 824894.10</w:t>
            </w:r>
          </w:p>
        </w:tc>
      </w:tr>
    </w:tbl>
    <w:p w:rsidR="00FA7910" w:rsidRDefault="00FA791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A791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FA791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A7910" w:rsidRDefault="00FA791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A791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A7910" w:rsidRPr="000024F6" w:rsidRDefault="00FA791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A791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0024F6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0024F6">
        <w:rPr>
          <w:rFonts w:ascii="Times New Roman" w:hAnsi="Times New Roman"/>
          <w:b/>
          <w:sz w:val="24"/>
          <w:szCs w:val="24"/>
        </w:rPr>
        <w:t>Обществ</w:t>
      </w:r>
      <w:r w:rsidR="000024F6" w:rsidRPr="000024F6">
        <w:rPr>
          <w:rFonts w:ascii="Times New Roman" w:hAnsi="Times New Roman"/>
          <w:b/>
          <w:sz w:val="24"/>
          <w:szCs w:val="24"/>
        </w:rPr>
        <w:t>а</w:t>
      </w:r>
      <w:r w:rsidRPr="000024F6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0024F6"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 w:rsidRPr="000024F6"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 w:rsidRPr="000024F6"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 w:rsidRPr="000024F6">
        <w:rPr>
          <w:rFonts w:ascii="Times New Roman" w:hAnsi="Times New Roman"/>
          <w:b/>
          <w:sz w:val="24"/>
          <w:szCs w:val="24"/>
        </w:rPr>
        <w:t xml:space="preserve">» </w:t>
      </w:r>
      <w:bookmarkStart w:id="0" w:name="_GoBack"/>
      <w:r w:rsidR="000024F6" w:rsidRPr="000024F6">
        <w:rPr>
          <w:rFonts w:ascii="Times New Roman" w:hAnsi="Times New Roman"/>
          <w:sz w:val="24"/>
          <w:szCs w:val="24"/>
        </w:rPr>
        <w:t>по л</w:t>
      </w:r>
      <w:r w:rsidRPr="000024F6">
        <w:rPr>
          <w:rFonts w:ascii="Times New Roman" w:hAnsi="Times New Roman"/>
          <w:sz w:val="24"/>
          <w:szCs w:val="24"/>
        </w:rPr>
        <w:t>от</w:t>
      </w:r>
      <w:bookmarkEnd w:id="0"/>
      <w:r w:rsidR="000024F6">
        <w:rPr>
          <w:rFonts w:ascii="Times New Roman" w:hAnsi="Times New Roman"/>
          <w:sz w:val="24"/>
          <w:szCs w:val="24"/>
        </w:rPr>
        <w:t>у</w:t>
      </w:r>
      <w:r w:rsidRPr="000024F6">
        <w:rPr>
          <w:rFonts w:ascii="Times New Roman" w:hAnsi="Times New Roman"/>
          <w:sz w:val="24"/>
          <w:szCs w:val="24"/>
        </w:rPr>
        <w:t xml:space="preserve"> №30, </w:t>
      </w:r>
      <w:r w:rsidRPr="000024F6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0024F6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</w:t>
      </w:r>
      <w:r>
        <w:rPr>
          <w:rFonts w:ascii="Times New Roman" w:hAnsi="Times New Roman"/>
          <w:sz w:val="24"/>
          <w:szCs w:val="24"/>
        </w:rPr>
        <w:t>.</w:t>
      </w:r>
    </w:p>
    <w:sectPr w:rsidR="00FA791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2561" w:rsidRDefault="00822561" w:rsidP="00ED7965">
      <w:pPr>
        <w:spacing w:after="0" w:line="240" w:lineRule="auto"/>
      </w:pPr>
      <w:r>
        <w:separator/>
      </w:r>
    </w:p>
  </w:endnote>
  <w:endnote w:type="continuationSeparator" w:id="0">
    <w:p w:rsidR="00822561" w:rsidRDefault="0082256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7910" w:rsidRDefault="00FA791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7910" w:rsidRDefault="00FA791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7910" w:rsidRDefault="00FA791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2561" w:rsidRDefault="00822561" w:rsidP="00ED7965">
      <w:pPr>
        <w:spacing w:after="0" w:line="240" w:lineRule="auto"/>
      </w:pPr>
      <w:r>
        <w:separator/>
      </w:r>
    </w:p>
  </w:footnote>
  <w:footnote w:type="continuationSeparator" w:id="0">
    <w:p w:rsidR="00822561" w:rsidRDefault="0082256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7910" w:rsidRDefault="000024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7910" w:rsidRDefault="000024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7910" w:rsidRDefault="000024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4F6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22561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A7910"/>
    <w:rsid w:val="00FF03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7121C40"/>
  <w15:docId w15:val="{598E820E-4F1F-4981-803D-627BD064D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IST6dHkKTIdeNfTi/4lOA6rPdYYw10FYA1J89PCzDLE=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9lwOsAciS4KNXtbQodlvCCpsPMY5sy80Jn93YWPitAA=</DigestValue>
    </Reference>
  </SignedInfo>
  <SignatureValue>bERgBWYdk+o+7vTwMGiXbr8q/1/Ql9/pu07JTB8HGBgzEfd1rmnb//CSy6xPvo2i
KG6pOskDZSE3s2v6nSCeAw==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KohmrvmFXkUdiuJgEu9yjRCgj9I=</DigestValue>
      </Reference>
      <Reference URI="/word/endnotes.xml?ContentType=application/vnd.openxmlformats-officedocument.wordprocessingml.endnotes+xml">
        <DigestMethod Algorithm="http://www.w3.org/2000/09/xmldsig#sha1"/>
        <DigestValue>8vR1aenQA3gpP4/hedAE485p3eA=</DigestValue>
      </Reference>
      <Reference URI="/word/fontTable.xml?ContentType=application/vnd.openxmlformats-officedocument.wordprocessingml.fontTable+xml">
        <DigestMethod Algorithm="http://www.w3.org/2000/09/xmldsig#sha1"/>
        <DigestValue>JGRvFTXUIWAA+Hc0WNx+cX+I6As=</DigestValue>
      </Reference>
      <Reference URI="/word/footer1.xml?ContentType=application/vnd.openxmlformats-officedocument.wordprocessingml.footer+xml">
        <DigestMethod Algorithm="http://www.w3.org/2000/09/xmldsig#sha1"/>
        <DigestValue>xiC5eeIt0djFbb9xqHS+7vpPhXQ=</DigestValue>
      </Reference>
      <Reference URI="/word/footer2.xml?ContentType=application/vnd.openxmlformats-officedocument.wordprocessingml.footer+xml">
        <DigestMethod Algorithm="http://www.w3.org/2000/09/xmldsig#sha1"/>
        <DigestValue>xiC5eeIt0djFbb9xqHS+7vpPhXQ=</DigestValue>
      </Reference>
      <Reference URI="/word/footer3.xml?ContentType=application/vnd.openxmlformats-officedocument.wordprocessingml.footer+xml">
        <DigestMethod Algorithm="http://www.w3.org/2000/09/xmldsig#sha1"/>
        <DigestValue>xiC5eeIt0djFbb9xqHS+7vpPhXQ=</DigestValue>
      </Reference>
      <Reference URI="/word/footnotes.xml?ContentType=application/vnd.openxmlformats-officedocument.wordprocessingml.footnotes+xml">
        <DigestMethod Algorithm="http://www.w3.org/2000/09/xmldsig#sha1"/>
        <DigestValue>DETO5N60wGmSJ+fb4jnRZ8Rl0H8=</DigestValue>
      </Reference>
      <Reference URI="/word/header1.xml?ContentType=application/vnd.openxmlformats-officedocument.wordprocessingml.header+xml">
        <DigestMethod Algorithm="http://www.w3.org/2000/09/xmldsig#sha1"/>
        <DigestValue>dHo+fQBa48GyT/iiENiV5opiCnw=</DigestValue>
      </Reference>
      <Reference URI="/word/header2.xml?ContentType=application/vnd.openxmlformats-officedocument.wordprocessingml.header+xml">
        <DigestMethod Algorithm="http://www.w3.org/2000/09/xmldsig#sha1"/>
        <DigestValue>QFiUNti2sqcrTegLa3Ih2gBUm50=</DigestValue>
      </Reference>
      <Reference URI="/word/header3.xml?ContentType=application/vnd.openxmlformats-officedocument.wordprocessingml.header+xml">
        <DigestMethod Algorithm="http://www.w3.org/2000/09/xmldsig#sha1"/>
        <DigestValue>HJTW1SQs8J4pD64fTWIllUE/Dzs=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nWZD9c0NdmPdDQ+qN88jh6WXBYQ=</DigestValue>
      </Reference>
      <Reference URI="/word/styles.xml?ContentType=application/vnd.openxmlformats-officedocument.wordprocessingml.styles+xml">
        <DigestMethod Algorithm="http://www.w3.org/2000/09/xmldsig#sha1"/>
        <DigestValue>S7rD0+vPlpIqLiqbroHkQOV+oco=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MGFdL765E/Apl4NIvl1t0xJ0AGc=</DigestValue>
      </Reference>
    </Manifest>
    <SignatureProperties>
      <SignatureProperty Id="idSignatureTime" Target="#idPackageSignature">
        <mdssi:SignatureTime>
          <mdssi:Format>YYYY-MM-DDThh:mm:ssTZD</mdssi:Format>
          <mdssi:Value>2017-10-10T10:08:06Z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2017-10-10T10:08:06Z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2A17D6-4491-4005-AF13-DA19644C77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9</cp:revision>
  <dcterms:created xsi:type="dcterms:W3CDTF">2017-09-20T05:39:00Z</dcterms:created>
  <dcterms:modified xsi:type="dcterms:W3CDTF">2017-10-10T09:50:00Z</dcterms:modified>
</cp:coreProperties>
</file>