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E5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5E5A" w:rsidRDefault="00295E5A" w:rsidP="00ED7965">
      <w:pPr>
        <w:ind w:left="142"/>
        <w:rPr>
          <w:rFonts w:ascii="Times New Roman" w:hAnsi="Times New Roman"/>
        </w:rPr>
      </w:pPr>
    </w:p>
    <w:p w:rsidR="00295E5A" w:rsidRDefault="00295E5A" w:rsidP="00ED7965">
      <w:pPr>
        <w:ind w:left="142"/>
        <w:rPr>
          <w:rFonts w:ascii="Times New Roman" w:hAnsi="Times New Roman"/>
        </w:rPr>
      </w:pPr>
    </w:p>
    <w:p w:rsidR="00295E5A" w:rsidRDefault="00295E5A" w:rsidP="00ED7965">
      <w:pPr>
        <w:ind w:left="142"/>
        <w:rPr>
          <w:rFonts w:ascii="Times New Roman" w:hAnsi="Times New Roman"/>
        </w:rPr>
      </w:pPr>
    </w:p>
    <w:p w:rsidR="00295E5A" w:rsidRDefault="00295E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5E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5E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5E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№СТП-3604/1</w:t>
      </w:r>
    </w:p>
    <w:p w:rsidR="00295E5A" w:rsidRDefault="00295E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E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10.06.2019</w:t>
      </w:r>
    </w:p>
    <w:p w:rsidR="00295E5A" w:rsidRDefault="00295E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E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«АльпикАвто»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95E5A" w:rsidRDefault="00295E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5E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00:00:00 (время московское) до 2019-06-10 23:59:00 (время московское) по лоту:</w:t>
      </w:r>
    </w:p>
    <w:p w:rsidR="00295E5A" w:rsidRDefault="00295E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95E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5E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5E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5E5A" w:rsidTr="00BA0078">
        <w:tc>
          <w:tcPr>
            <w:tcW w:w="2996" w:type="dxa"/>
            <w:vAlign w:val="center"/>
          </w:tcPr>
          <w:p w:rsidR="00295E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95E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ЗАО «УС «ЮГСК», ИНН 2317045004 в размере 9 918 378,64 руб. </w:t>
            </w:r>
          </w:p>
        </w:tc>
      </w:tr>
    </w:tbl>
    <w:p w:rsidR="00295E5A" w:rsidRDefault="00295E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5E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№СТП-3604/1 по лоту №1 не поступили.</w:t>
      </w:r>
    </w:p>
    <w:p w:rsidR="00765EEC" w:rsidRDefault="00765E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5E5A" w:rsidRDefault="00295E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E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295E5A" w:rsidRDefault="00295E5A" w:rsidP="005C56AE">
      <w:pPr>
        <w:rPr>
          <w:rFonts w:ascii="Times New Roman" w:hAnsi="Times New Roman"/>
        </w:rPr>
      </w:pPr>
    </w:p>
    <w:p w:rsidR="00295E5A" w:rsidRDefault="00295E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E5A" w:rsidRDefault="00295E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E5A" w:rsidRDefault="00295E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E5A" w:rsidRDefault="00295E5A" w:rsidP="00455D60">
      <w:pPr>
        <w:ind w:left="142"/>
        <w:rPr>
          <w:rFonts w:ascii="Times New Roman" w:hAnsi="Times New Roman"/>
        </w:rPr>
      </w:pPr>
    </w:p>
    <w:p w:rsidR="00295E5A" w:rsidRDefault="00295E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5E5A" w:rsidRDefault="00295E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5E5A" w:rsidRDefault="00295E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5E5A" w:rsidRDefault="00295E5A" w:rsidP="00455D60">
      <w:pPr>
        <w:ind w:left="142"/>
        <w:rPr>
          <w:rFonts w:ascii="Times New Roman" w:hAnsi="Times New Roman"/>
        </w:rPr>
      </w:pPr>
    </w:p>
    <w:p w:rsidR="00295E5A" w:rsidRDefault="00295E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95E5A" w:rsidRDefault="00295E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5E5A" w:rsidRDefault="00295E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95E5A" w:rsidRDefault="00295E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95E5A" w:rsidRDefault="00295E5A" w:rsidP="00ED7965">
      <w:pPr>
        <w:ind w:left="142"/>
        <w:rPr>
          <w:rFonts w:ascii="Times New Roman" w:hAnsi="Times New Roman"/>
        </w:rPr>
      </w:pPr>
    </w:p>
    <w:sectPr w:rsidR="00295E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682" w:rsidRDefault="00CE3682" w:rsidP="00ED7965">
      <w:pPr>
        <w:spacing w:after="0" w:line="240" w:lineRule="auto"/>
      </w:pPr>
      <w:r>
        <w:separator/>
      </w:r>
    </w:p>
  </w:endnote>
  <w:endnote w:type="continuationSeparator" w:id="1">
    <w:p w:rsidR="00CE3682" w:rsidRDefault="00CE36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E5A" w:rsidRDefault="00295E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E5A" w:rsidRDefault="00295E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E5A" w:rsidRDefault="00295E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682" w:rsidRDefault="00CE3682" w:rsidP="00ED7965">
      <w:pPr>
        <w:spacing w:after="0" w:line="240" w:lineRule="auto"/>
      </w:pPr>
      <w:r>
        <w:separator/>
      </w:r>
    </w:p>
  </w:footnote>
  <w:footnote w:type="continuationSeparator" w:id="1">
    <w:p w:rsidR="00CE3682" w:rsidRDefault="00CE36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E5A" w:rsidRDefault="00295E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E5A" w:rsidRDefault="00295E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E5A" w:rsidRDefault="00295E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5E5A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5EEC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368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cwV7qezhwOmBK84bpmZlXfT7tVhi87sgrlcmBeYk9lM=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QYP8ecnQ/Sf2ObOw1uPlGdIFhwGVQBs7SujGp+Wi3Et2OJcw76MqTdlr6pOp8PEO
YRwXIxIGnz6oUiOYpscYCg==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OcJl8LSupDJ4L91g1N8CqXH0Gbw=</DigestValue>
      </Reference>
      <Reference URI="/word/endnotes.xml?ContentType=application/vnd.openxmlformats-officedocument.wordprocessingml.endnotes+xml">
        <DigestMethod Algorithm="http://www.w3.org/2000/09/xmldsig#sha1"/>
        <DigestValue>5h7Qb2iUI7OCamWQTlHU0ksssss=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Q+PMxUbbx2+s6pbDUGgvo2xcDRw=</DigestValue>
      </Reference>
      <Reference URI="/word/footer2.xml?ContentType=application/vnd.openxmlformats-officedocument.wordprocessingml.footer+xml">
        <DigestMethod Algorithm="http://www.w3.org/2000/09/xmldsig#sha1"/>
        <DigestValue>Q+PMxUbbx2+s6pbDUGgvo2xcDRw=</DigestValue>
      </Reference>
      <Reference URI="/word/footer3.xml?ContentType=application/vnd.openxmlformats-officedocument.wordprocessingml.footer+xml">
        <DigestMethod Algorithm="http://www.w3.org/2000/09/xmldsig#sha1"/>
        <DigestValue>Q+PMxUbbx2+s6pbDUGgvo2xcDRw=</DigestValue>
      </Reference>
      <Reference URI="/word/footnotes.xml?ContentType=application/vnd.openxmlformats-officedocument.wordprocessingml.footnotes+xml">
        <DigestMethod Algorithm="http://www.w3.org/2000/09/xmldsig#sha1"/>
        <DigestValue>mMvfiNVl7cZAPpE3HQXn0Mm3Cc0=</DigestValue>
      </Reference>
      <Reference URI="/word/header1.xml?ContentType=application/vnd.openxmlformats-officedocument.wordprocessingml.header+xml">
        <DigestMethod Algorithm="http://www.w3.org/2000/09/xmldsig#sha1"/>
        <DigestValue>J42Op55BbbMyBgHtnq1k1cAm6as=</DigestValue>
      </Reference>
      <Reference URI="/word/header2.xml?ContentType=application/vnd.openxmlformats-officedocument.wordprocessingml.header+xml">
        <DigestMethod Algorithm="http://www.w3.org/2000/09/xmldsig#sha1"/>
        <DigestValue>3oKVfsX/Y1yzxyCo1NK4lVftEdo=</DigestValue>
      </Reference>
      <Reference URI="/word/header3.xml?ContentType=application/vnd.openxmlformats-officedocument.wordprocessingml.header+xml">
        <DigestMethod Algorithm="http://www.w3.org/2000/09/xmldsig#sha1"/>
        <DigestValue>Pd9FNJX0mBfUwh6TcVXnp4VRIQU=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xDtpq2ELuM8oBjTfH8BMvMoXVWY=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2019-06-11T10:28:30Z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2019-06-11T01:58:00Z</dcterms:modified>
</cp:coreProperties>
</file>