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2F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2FF" w:rsidRDefault="00D522FF" w:rsidP="00ED7965">
      <w:pPr>
        <w:ind w:left="142"/>
        <w:rPr>
          <w:rFonts w:ascii="Times New Roman" w:hAnsi="Times New Roman"/>
        </w:rPr>
      </w:pPr>
    </w:p>
    <w:p w:rsidR="00D522FF" w:rsidRDefault="00D522FF" w:rsidP="00ED7965">
      <w:pPr>
        <w:ind w:left="142"/>
        <w:rPr>
          <w:rFonts w:ascii="Times New Roman" w:hAnsi="Times New Roman"/>
        </w:rPr>
      </w:pPr>
    </w:p>
    <w:p w:rsidR="00D522FF" w:rsidRDefault="00D522FF" w:rsidP="00ED7965">
      <w:pPr>
        <w:ind w:left="142"/>
        <w:rPr>
          <w:rFonts w:ascii="Times New Roman" w:hAnsi="Times New Roman"/>
        </w:rPr>
      </w:pPr>
    </w:p>
    <w:p w:rsidR="00D522F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22F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22F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522FF" w:rsidRDefault="00D522F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22F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№СТП-3289/3</w:t>
      </w:r>
    </w:p>
    <w:p w:rsidR="00D522F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22F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522F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B08E7" w:rsidRPr="007B08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22F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522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22F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17:30:00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22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22F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22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22FF" w:rsidRDefault="00D522F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22F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22F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22F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22F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F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FF" w:rsidRDefault="00997BCA" w:rsidP="007B08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№8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81 а. К</w:t>
            </w:r>
            <w:r w:rsidR="00323DF6">
              <w:rPr>
                <w:rFonts w:ascii="Times New Roman" w:hAnsi="Times New Roman"/>
                <w:sz w:val="24"/>
                <w:szCs w:val="24"/>
              </w:rPr>
              <w:t>адастровый № 74:36:0408001:667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9180000.00</w:t>
            </w:r>
          </w:p>
        </w:tc>
      </w:tr>
    </w:tbl>
    <w:p w:rsidR="00D522FF" w:rsidRDefault="00D522F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522F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522FF" w:rsidTr="00323DF6">
        <w:tc>
          <w:tcPr>
            <w:tcW w:w="4253" w:type="dxa"/>
          </w:tcPr>
          <w:p w:rsidR="00D522F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D522F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522F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22FF" w:rsidTr="00323DF6">
        <w:tc>
          <w:tcPr>
            <w:tcW w:w="4253" w:type="dxa"/>
          </w:tcPr>
          <w:p w:rsidR="00323DF6" w:rsidRDefault="00323DF6" w:rsidP="00323D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«24» декабря 2018г. </w:t>
            </w:r>
          </w:p>
          <w:p w:rsidR="00D522FF" w:rsidRDefault="00323DF6" w:rsidP="00323D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«25» декабря 2018г.</w:t>
            </w:r>
          </w:p>
        </w:tc>
        <w:tc>
          <w:tcPr>
            <w:tcW w:w="3118" w:type="dxa"/>
          </w:tcPr>
          <w:p w:rsidR="00D522FF" w:rsidRPr="00323DF6" w:rsidRDefault="00323DF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DF6">
              <w:rPr>
                <w:rFonts w:ascii="Times New Roman" w:hAnsi="Times New Roman"/>
                <w:sz w:val="24"/>
                <w:szCs w:val="24"/>
              </w:rPr>
              <w:t>4590000.00</w:t>
            </w:r>
          </w:p>
        </w:tc>
        <w:tc>
          <w:tcPr>
            <w:tcW w:w="2410" w:type="dxa"/>
          </w:tcPr>
          <w:p w:rsidR="00D522FF" w:rsidRPr="00323DF6" w:rsidRDefault="00323DF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DF6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323DF6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D522FF" w:rsidRDefault="00D522F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22F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522F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22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2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14:42:46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522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Братьев Кашириных, д. 105, корп. А, кв. 257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2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14:51:39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522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Pr="007B08E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 w:rsidR="007B08E7" w:rsidRPr="007B08E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1"/>
            <w:bookmarkStart w:id="1" w:name="OLE_LINK2"/>
            <w:r w:rsidR="007B08E7" w:rsidRPr="0052055D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</w:t>
            </w:r>
            <w:r w:rsidR="007B08E7">
              <w:rPr>
                <w:rFonts w:ascii="Times New Roman" w:hAnsi="Times New Roman"/>
                <w:sz w:val="24"/>
                <w:szCs w:val="24"/>
              </w:rPr>
              <w:t>«Ква</w:t>
            </w:r>
            <w:r w:rsidR="007B08E7" w:rsidRPr="0052055D">
              <w:rPr>
                <w:rFonts w:ascii="Times New Roman" w:hAnsi="Times New Roman"/>
                <w:sz w:val="24"/>
                <w:szCs w:val="24"/>
              </w:rPr>
              <w:t>драт</w:t>
            </w:r>
            <w:r w:rsidR="007B08E7">
              <w:rPr>
                <w:rFonts w:ascii="Times New Roman" w:hAnsi="Times New Roman"/>
                <w:sz w:val="24"/>
                <w:szCs w:val="24"/>
              </w:rPr>
              <w:t>»</w:t>
            </w:r>
            <w:r w:rsidR="007B08E7" w:rsidRPr="0052055D">
              <w:rPr>
                <w:rFonts w:ascii="Times New Roman" w:hAnsi="Times New Roman"/>
                <w:sz w:val="24"/>
                <w:szCs w:val="24"/>
              </w:rPr>
              <w:t xml:space="preserve"> (ИНН 7451233480, ОГРН 1067451074790)</w:t>
            </w:r>
            <w:bookmarkEnd w:id="0"/>
            <w:bookmarkEnd w:id="1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2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14:56:07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22FF" w:rsidRDefault="00D522F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522F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B08E7" w:rsidRPr="007B08E7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7B08E7" w:rsidRPr="007B08E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522F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22F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Pr="007B08E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7B08E7" w:rsidRPr="007B08E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08E7" w:rsidRPr="0052055D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</w:t>
            </w:r>
            <w:r w:rsidR="007B08E7">
              <w:rPr>
                <w:rFonts w:ascii="Times New Roman" w:hAnsi="Times New Roman"/>
                <w:sz w:val="24"/>
                <w:szCs w:val="24"/>
              </w:rPr>
              <w:t>«Ква</w:t>
            </w:r>
            <w:r w:rsidR="007B08E7" w:rsidRPr="0052055D">
              <w:rPr>
                <w:rFonts w:ascii="Times New Roman" w:hAnsi="Times New Roman"/>
                <w:sz w:val="24"/>
                <w:szCs w:val="24"/>
              </w:rPr>
              <w:t>драт</w:t>
            </w:r>
            <w:r w:rsidR="007B08E7">
              <w:rPr>
                <w:rFonts w:ascii="Times New Roman" w:hAnsi="Times New Roman"/>
                <w:sz w:val="24"/>
                <w:szCs w:val="24"/>
              </w:rPr>
              <w:t>»</w:t>
            </w:r>
            <w:r w:rsidR="007B08E7" w:rsidRPr="0052055D">
              <w:rPr>
                <w:rFonts w:ascii="Times New Roman" w:hAnsi="Times New Roman"/>
                <w:sz w:val="24"/>
                <w:szCs w:val="24"/>
              </w:rPr>
              <w:t xml:space="preserve"> (ИНН 7451233480, ОГРН 1067451074790)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2018-12-25 14:56:07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F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5118500.00</w:t>
            </w:r>
          </w:p>
        </w:tc>
      </w:tr>
    </w:tbl>
    <w:p w:rsidR="00D522FF" w:rsidRDefault="00D522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22F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7B08E7" w:rsidRPr="007B08E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proofErr w:type="spellStart"/>
      <w:r w:rsidR="007B08E7">
        <w:rPr>
          <w:lang w:val="en-US"/>
        </w:rPr>
        <w:t>по</w:t>
      </w:r>
      <w:proofErr w:type="spellEnd"/>
      <w:r w:rsidR="007B08E7">
        <w:rPr>
          <w:lang w:val="en-US"/>
        </w:rPr>
        <w:t xml:space="preserve"> л</w:t>
      </w:r>
      <w:r>
        <w:t>от</w:t>
      </w:r>
      <w:r w:rsidR="007B08E7">
        <w:rPr>
          <w:lang w:val="en-US"/>
        </w:rPr>
        <w:t>у</w:t>
      </w:r>
      <w:bookmarkStart w:id="2" w:name="_GoBack"/>
      <w:bookmarkEnd w:id="2"/>
      <w:r>
        <w:t xml:space="preserve"> №3 посредством публичного предложения, прием заявок прекращается.</w:t>
      </w:r>
    </w:p>
    <w:p w:rsidR="00D522FF" w:rsidRDefault="00D522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22F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A86" w:rsidRDefault="00D82A86" w:rsidP="00ED7965">
      <w:pPr>
        <w:spacing w:after="0" w:line="240" w:lineRule="auto"/>
      </w:pPr>
      <w:r>
        <w:separator/>
      </w:r>
    </w:p>
  </w:endnote>
  <w:endnote w:type="continuationSeparator" w:id="0">
    <w:p w:rsidR="00D82A86" w:rsidRDefault="00D82A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D522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D522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D522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A86" w:rsidRDefault="00D82A86" w:rsidP="00ED7965">
      <w:pPr>
        <w:spacing w:after="0" w:line="240" w:lineRule="auto"/>
      </w:pPr>
      <w:r>
        <w:separator/>
      </w:r>
    </w:p>
  </w:footnote>
  <w:footnote w:type="continuationSeparator" w:id="0">
    <w:p w:rsidR="00D82A86" w:rsidRDefault="00D82A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7B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7B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2FF" w:rsidRDefault="007B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5E40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3DF6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08E7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22FF"/>
    <w:rsid w:val="00D738AA"/>
    <w:rsid w:val="00D766E3"/>
    <w:rsid w:val="00D81E72"/>
    <w:rsid w:val="00D82A86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Bbl/LbloGui/6eQxkbE2wh34iMc6zY0GRSDlL3H9PYk=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K5XznbnTanSyACZxnz9vMteGYkKpBJhrIwKogNRuT4o=</DigestValue>
    </Reference>
  </SignedInfo>
  <SignatureValue>SbnOa20BbC7zjSG7Zg10rNsCXl9SOEXwvtXfA6YLy/o/6c2v97KL4lpfxEaaK/nz
Kh6wfhx3bvzZ4TDFbK/uAQ==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h3x9cM5D3O7luEAdU6hNcW9zuh8=</DigestValue>
      </Reference>
      <Reference URI="/word/endnotes.xml?ContentType=application/vnd.openxmlformats-officedocument.wordprocessingml.endnotes+xml">
        <DigestMethod Algorithm="http://www.w3.org/2000/09/xmldsig#sha1"/>
        <DigestValue>g9ps5iYTioXkGKX+bk2PLCx47e8=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cF/xrGxsKqxYD1Kx9LUC92Sm0Tg=</DigestValue>
      </Reference>
      <Reference URI="/word/footer2.xml?ContentType=application/vnd.openxmlformats-officedocument.wordprocessingml.footer+xml">
        <DigestMethod Algorithm="http://www.w3.org/2000/09/xmldsig#sha1"/>
        <DigestValue>cF/xrGxsKqxYD1Kx9LUC92Sm0Tg=</DigestValue>
      </Reference>
      <Reference URI="/word/footer3.xml?ContentType=application/vnd.openxmlformats-officedocument.wordprocessingml.footer+xml">
        <DigestMethod Algorithm="http://www.w3.org/2000/09/xmldsig#sha1"/>
        <DigestValue>cF/xrGxsKqxYD1Kx9LUC92Sm0Tg=</DigestValue>
      </Reference>
      <Reference URI="/word/footnotes.xml?ContentType=application/vnd.openxmlformats-officedocument.wordprocessingml.footnotes+xml">
        <DigestMethod Algorithm="http://www.w3.org/2000/09/xmldsig#sha1"/>
        <DigestValue>6dweijjS1qv2J6C42BUkOgdx1os=</DigestValue>
      </Reference>
      <Reference URI="/word/header1.xml?ContentType=application/vnd.openxmlformats-officedocument.wordprocessingml.header+xml">
        <DigestMethod Algorithm="http://www.w3.org/2000/09/xmldsig#sha1"/>
        <DigestValue>dIXFto0GHcHaXit+ZDeZ6V6dZl0=</DigestValue>
      </Reference>
      <Reference URI="/word/header2.xml?ContentType=application/vnd.openxmlformats-officedocument.wordprocessingml.header+xml">
        <DigestMethod Algorithm="http://www.w3.org/2000/09/xmldsig#sha1"/>
        <DigestValue>ZNbEBHAOR0+nrMd88mKNac8d/r8=</DigestValue>
      </Reference>
      <Reference URI="/word/header3.xml?ContentType=application/vnd.openxmlformats-officedocument.wordprocessingml.header+xml">
        <DigestMethod Algorithm="http://www.w3.org/2000/09/xmldsig#sha1"/>
        <DigestValue>tnjpt87g3Xf9GXYsWhfFQPaoNTU=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LHpSgQc8S7rrKFqQ2DOwhWnkmfk=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Mtf6iFuFi422qT+v9jRVHjnGgYM=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2019-01-10T06:34:48Z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2019-01-10T06:34:48Z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B4F5C-66D4-4FB0-BA27-9EA3E2D00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2019-01-10T06:32:00Z</dcterms:created>
  <dcterms:modified xsi:type="dcterms:W3CDTF">2019-01-10T06:34:00Z</dcterms:modified>
</cp:coreProperties>
</file>