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0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0AB" w:rsidRDefault="00CA50AB" w:rsidP="00ED7965">
      <w:pPr>
        <w:ind w:left="142"/>
      </w:pPr>
    </w:p>
    <w:p w:rsidR="00CA50AB" w:rsidRDefault="00CA50AB" w:rsidP="00ED7965">
      <w:pPr>
        <w:ind w:left="142"/>
      </w:pPr>
    </w:p>
    <w:p w:rsidR="00CA50AB" w:rsidRDefault="00CA50AB" w:rsidP="00ED7965">
      <w:pPr>
        <w:ind w:left="142"/>
      </w:pPr>
    </w:p>
    <w:p w:rsidR="00CA50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50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A50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50AB" w:rsidRDefault="00CA50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0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№СТП-2505/18</w:t>
      </w:r>
    </w:p>
    <w:p w:rsidR="00CA50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50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50AB" w:rsidRDefault="00A7339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A50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7339F" w:rsidRPr="00A733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7339F" w:rsidRPr="00A733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7339F" w:rsidRPr="00A7339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CA50AB" w:rsidRDefault="00CA50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50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CA50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50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50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50AB" w:rsidRDefault="00CA50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50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50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50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50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0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0A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260,10 кв. м., расположенное на 1-ом этаже жилого дома по адресу: КБР, г. Нальчик, ул. Мусукаева, д. 6, кадастр. (усло</w:t>
            </w:r>
            <w:r w:rsidR="00505387">
              <w:rPr>
                <w:rFonts w:ascii="Times New Roman" w:hAnsi="Times New Roman"/>
                <w:sz w:val="24"/>
                <w:szCs w:val="24"/>
              </w:rPr>
              <w:t>вный) 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8108100.00</w:t>
            </w:r>
          </w:p>
        </w:tc>
      </w:tr>
    </w:tbl>
    <w:p w:rsidR="00CA50AB" w:rsidRDefault="00CA50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0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50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50AB" w:rsidRDefault="00CA50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50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50AB" w:rsidRDefault="00CA50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0AB" w:rsidRPr="005053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0538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05387">
        <w:rPr>
          <w:rFonts w:ascii="Times New Roman" w:hAnsi="Times New Roman"/>
          <w:b/>
          <w:sz w:val="24"/>
          <w:szCs w:val="24"/>
        </w:rPr>
        <w:t>Муниципально</w:t>
      </w:r>
      <w:r w:rsidR="00A7339F" w:rsidRPr="00A7339F">
        <w:rPr>
          <w:rFonts w:ascii="Times New Roman" w:hAnsi="Times New Roman"/>
          <w:b/>
          <w:sz w:val="24"/>
          <w:szCs w:val="24"/>
        </w:rPr>
        <w:t>го</w:t>
      </w:r>
      <w:r w:rsidRPr="00505387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7339F" w:rsidRPr="00A7339F">
        <w:rPr>
          <w:rFonts w:ascii="Times New Roman" w:hAnsi="Times New Roman"/>
          <w:b/>
          <w:sz w:val="24"/>
          <w:szCs w:val="24"/>
        </w:rPr>
        <w:t>го</w:t>
      </w:r>
      <w:r w:rsidRPr="00505387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7339F" w:rsidRPr="00A7339F">
        <w:rPr>
          <w:rFonts w:ascii="Times New Roman" w:hAnsi="Times New Roman"/>
          <w:b/>
          <w:sz w:val="24"/>
          <w:szCs w:val="24"/>
        </w:rPr>
        <w:t>я</w:t>
      </w:r>
      <w:r w:rsidRPr="00505387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A7339F" w:rsidRPr="00A7339F">
        <w:rPr>
          <w:rFonts w:ascii="Times New Roman" w:hAnsi="Times New Roman"/>
          <w:sz w:val="24"/>
          <w:szCs w:val="24"/>
        </w:rPr>
        <w:t>по л</w:t>
      </w:r>
      <w:r w:rsidRPr="00505387">
        <w:rPr>
          <w:rFonts w:ascii="Times New Roman" w:hAnsi="Times New Roman"/>
          <w:sz w:val="24"/>
          <w:szCs w:val="24"/>
        </w:rPr>
        <w:t>от</w:t>
      </w:r>
      <w:r w:rsidR="00A7339F" w:rsidRPr="00A7339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05387">
        <w:rPr>
          <w:rFonts w:ascii="Times New Roman" w:hAnsi="Times New Roman"/>
          <w:sz w:val="24"/>
          <w:szCs w:val="24"/>
        </w:rPr>
        <w:t xml:space="preserve"> №18, </w:t>
      </w:r>
      <w:r w:rsidRPr="005053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0538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50AB" w:rsidRPr="005053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D6E" w:rsidRDefault="004F7D6E" w:rsidP="00ED7965">
      <w:pPr>
        <w:spacing w:after="0" w:line="240" w:lineRule="auto"/>
      </w:pPr>
      <w:r>
        <w:separator/>
      </w:r>
    </w:p>
  </w:endnote>
  <w:endnote w:type="continuationSeparator" w:id="0">
    <w:p w:rsidR="004F7D6E" w:rsidRDefault="004F7D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CA50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CA50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CA50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D6E" w:rsidRDefault="004F7D6E" w:rsidP="00ED7965">
      <w:pPr>
        <w:spacing w:after="0" w:line="240" w:lineRule="auto"/>
      </w:pPr>
      <w:r>
        <w:separator/>
      </w:r>
    </w:p>
  </w:footnote>
  <w:footnote w:type="continuationSeparator" w:id="0">
    <w:p w:rsidR="004F7D6E" w:rsidRDefault="004F7D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A733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A733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AB" w:rsidRDefault="00A733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7D6E"/>
    <w:rsid w:val="00505387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339F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50AB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+Ckv4aU7NYdtdJpcqr1KlYHKz0p4ULBf0GbQkin69ns=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z4O8ffvx+FnVA4oYX/xqwAGVYs7uOkCa4zRRjhOJi88=</DigestValue>
    </Reference>
  </SignedInfo>
  <SignatureValue>tss4ty+/Z0qE7L5gpEFwGhsqm2wmYinU8YZRZNjy3sqcdVZ2V+d/7JBJJAW0d22Z
cpBEgjYRxIN1XveuAD4boQ==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fRsaIknPXCQlB9Z81537Ph5puQY=</DigestValue>
      </Reference>
      <Reference URI="/word/endnotes.xml?ContentType=application/vnd.openxmlformats-officedocument.wordprocessingml.endnotes+xml">
        <DigestMethod Algorithm="http://www.w3.org/2000/09/xmldsig#sha1"/>
        <DigestValue>gwjY8jt/B2Q/b/HggxAqiZ8H27A=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gRNCZ8AivQQjZn52BRgzTbsC5+c=</DigestValue>
      </Reference>
      <Reference URI="/word/footer2.xml?ContentType=application/vnd.openxmlformats-officedocument.wordprocessingml.footer+xml">
        <DigestMethod Algorithm="http://www.w3.org/2000/09/xmldsig#sha1"/>
        <DigestValue>gRNCZ8AivQQjZn52BRgzTbsC5+c=</DigestValue>
      </Reference>
      <Reference URI="/word/footer3.xml?ContentType=application/vnd.openxmlformats-officedocument.wordprocessingml.footer+xml">
        <DigestMethod Algorithm="http://www.w3.org/2000/09/xmldsig#sha1"/>
        <DigestValue>gRNCZ8AivQQjZn52BRgzTbsC5+c=</DigestValue>
      </Reference>
      <Reference URI="/word/footnotes.xml?ContentType=application/vnd.openxmlformats-officedocument.wordprocessingml.footnotes+xml">
        <DigestMethod Algorithm="http://www.w3.org/2000/09/xmldsig#sha1"/>
        <DigestValue>31ivNGP7QtETLKOa3uOCvm1ngIQ=</DigestValue>
      </Reference>
      <Reference URI="/word/header1.xml?ContentType=application/vnd.openxmlformats-officedocument.wordprocessingml.header+xml">
        <DigestMethod Algorithm="http://www.w3.org/2000/09/xmldsig#sha1"/>
        <DigestValue>L3lIY34t3P8rhsXhnMYwG4LGSqM=</DigestValue>
      </Reference>
      <Reference URI="/word/header2.xml?ContentType=application/vnd.openxmlformats-officedocument.wordprocessingml.header+xml">
        <DigestMethod Algorithm="http://www.w3.org/2000/09/xmldsig#sha1"/>
        <DigestValue>krQnxAF5SOtWxfMW0KyjuSuOtVI=</DigestValue>
      </Reference>
      <Reference URI="/word/header3.xml?ContentType=application/vnd.openxmlformats-officedocument.wordprocessingml.header+xml">
        <DigestMethod Algorithm="http://www.w3.org/2000/09/xmldsig#sha1"/>
        <DigestValue>Iwy4YdlYS4VNiFrXlvePKd/w8Hs=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0cpOh53op/ZDMcvR1vP1qgLcatw=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2018-02-07T09:52:53Z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2018-02-07T09:52:53Z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019C3-2677-49E1-8206-16A595633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2018-02-07T09:52:00Z</dcterms:modified>
</cp:coreProperties>
</file>