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7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677B" w:rsidRDefault="0089677B" w:rsidP="00ED7965">
      <w:pPr>
        <w:ind w:left="142"/>
        <w:rPr>
          <w:rFonts w:ascii="Times New Roman" w:hAnsi="Times New Roman"/>
        </w:rPr>
      </w:pPr>
    </w:p>
    <w:p w:rsidR="0089677B" w:rsidRDefault="0089677B" w:rsidP="00ED7965">
      <w:pPr>
        <w:ind w:left="142"/>
        <w:rPr>
          <w:rFonts w:ascii="Times New Roman" w:hAnsi="Times New Roman"/>
        </w:rPr>
      </w:pPr>
    </w:p>
    <w:p w:rsidR="0089677B" w:rsidRDefault="0089677B" w:rsidP="00ED7965">
      <w:pPr>
        <w:ind w:left="142"/>
        <w:rPr>
          <w:rFonts w:ascii="Times New Roman" w:hAnsi="Times New Roman"/>
        </w:rPr>
      </w:pPr>
    </w:p>
    <w:p w:rsidR="008967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67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67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9677B" w:rsidRDefault="008967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67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№СТП-3569/4</w:t>
      </w:r>
    </w:p>
    <w:p w:rsidR="008967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967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9677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8967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96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967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96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67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6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9677B" w:rsidRDefault="008967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67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67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67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67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77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VIN:HHKHZ810CC0000338, начальная цена 5579460.00</w:t>
            </w:r>
          </w:p>
        </w:tc>
      </w:tr>
    </w:tbl>
    <w:p w:rsidR="0089677B" w:rsidRDefault="008967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967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89677B" w:rsidTr="00212714">
        <w:tc>
          <w:tcPr>
            <w:tcW w:w="3969" w:type="dxa"/>
          </w:tcPr>
          <w:p w:rsidR="0089677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8967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967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12714" w:rsidTr="00212714">
        <w:tc>
          <w:tcPr>
            <w:tcW w:w="3969" w:type="dxa"/>
          </w:tcPr>
          <w:p w:rsidR="00212714" w:rsidRDefault="002127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212714" w:rsidRDefault="002127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</w:tcPr>
          <w:p w:rsidR="00212714" w:rsidRDefault="002127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3347676.00</w:t>
            </w:r>
          </w:p>
        </w:tc>
        <w:tc>
          <w:tcPr>
            <w:tcW w:w="2410" w:type="dxa"/>
          </w:tcPr>
          <w:p w:rsidR="00212714" w:rsidRPr="00212714" w:rsidRDefault="0021271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714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89677B" w:rsidRDefault="008967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967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967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96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Королев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ул. Ник.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Химушина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корп. 1,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2127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2019-05-21 10:51:19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3347676.00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96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350901, 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Краснодар,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2127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02:41:09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96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614503, Пермский край, Пермский р-н, пос. Сылва, ул. Калинина, д. 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2127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07:14:45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96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Усть-Абаканский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2127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14:47:32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3721256.00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9677B" w:rsidRDefault="008967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9677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967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967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Хакасия,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Усть-Абаканский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14:47:32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7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3721256.00</w:t>
            </w:r>
          </w:p>
        </w:tc>
      </w:tr>
    </w:tbl>
    <w:p w:rsidR="0089677B" w:rsidRDefault="008967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967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№4 посредством публичного предложения, прием заявок прекращается.</w:t>
      </w:r>
    </w:p>
    <w:p w:rsidR="0089677B" w:rsidRDefault="008967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967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B11" w:rsidRDefault="001D1B11" w:rsidP="00ED7965">
      <w:pPr>
        <w:spacing w:after="0" w:line="240" w:lineRule="auto"/>
      </w:pPr>
      <w:r>
        <w:separator/>
      </w:r>
    </w:p>
  </w:endnote>
  <w:endnote w:type="continuationSeparator" w:id="0">
    <w:p w:rsidR="001D1B11" w:rsidRDefault="001D1B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B11" w:rsidRDefault="001D1B11" w:rsidP="00ED7965">
      <w:pPr>
        <w:spacing w:after="0" w:line="240" w:lineRule="auto"/>
      </w:pPr>
      <w:r>
        <w:separator/>
      </w:r>
    </w:p>
  </w:footnote>
  <w:footnote w:type="continuationSeparator" w:id="0">
    <w:p w:rsidR="001D1B11" w:rsidRDefault="001D1B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7B" w:rsidRDefault="00896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1B11"/>
    <w:rsid w:val="001D5653"/>
    <w:rsid w:val="001D6A19"/>
    <w:rsid w:val="00212714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677B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zWlvwCBZDEy4aX3BPdYcIAwqLjUwkL9uFZZ6Y29yJQY=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yjzunKMCLU/5gs98c7tse8m7WoG215286k4+Ccroq02IktmFFuO7u1urZV+A40haKIH8OUOm
    fRnU78Wl9uaouQ==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0PIwjG7j3OExBQjTdqTb0+GsAtY=</DigestValue>
      </Reference>
      <Reference URI="/word/endnotes.xml?ContentType=application/vnd.openxmlformats-officedocument.wordprocessingml.endnotes+xml">
        <DigestMethod Algorithm="http://www.w3.org/2000/09/xmldsig#sha1"/>
        <DigestValue>LbLbDL15Sr6CQltZgYIwByY2/vs=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y4ATwXluAOqOC78p0L6YEZTCC9Q=</DigestValue>
      </Reference>
      <Reference URI="/word/footer2.xml?ContentType=application/vnd.openxmlformats-officedocument.wordprocessingml.footer+xml">
        <DigestMethod Algorithm="http://www.w3.org/2000/09/xmldsig#sha1"/>
        <DigestValue>y4ATwXluAOqOC78p0L6YEZTCC9Q=</DigestValue>
      </Reference>
      <Reference URI="/word/footer3.xml?ContentType=application/vnd.openxmlformats-officedocument.wordprocessingml.footer+xml">
        <DigestMethod Algorithm="http://www.w3.org/2000/09/xmldsig#sha1"/>
        <DigestValue>y4ATwXluAOqOC78p0L6YEZTCC9Q=</DigestValue>
      </Reference>
      <Reference URI="/word/footnotes.xml?ContentType=application/vnd.openxmlformats-officedocument.wordprocessingml.footnotes+xml">
        <DigestMethod Algorithm="http://www.w3.org/2000/09/xmldsig#sha1"/>
        <DigestValue>Yip6TPp+CAkMbXxxUqMkT4XBJV0=</DigestValue>
      </Reference>
      <Reference URI="/word/header1.xml?ContentType=application/vnd.openxmlformats-officedocument.wordprocessingml.header+xml">
        <DigestMethod Algorithm="http://www.w3.org/2000/09/xmldsig#sha1"/>
        <DigestValue>s0Rg3N5kjkWLX48HxO97q6jAepc=</DigestValue>
      </Reference>
      <Reference URI="/word/header2.xml?ContentType=application/vnd.openxmlformats-officedocument.wordprocessingml.header+xml">
        <DigestMethod Algorithm="http://www.w3.org/2000/09/xmldsig#sha1"/>
        <DigestValue>MT78+O/H9ps1vuusVNma3T1Nosg=</DigestValue>
      </Reference>
      <Reference URI="/word/header3.xml?ContentType=application/vnd.openxmlformats-officedocument.wordprocessingml.header+xml">
        <DigestMethod Algorithm="http://www.w3.org/2000/09/xmldsig#sha1"/>
        <DigestValue>uT5ektLRvCp8OnydngPUiMNO9KU=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/0hlTuxqINjsJavaZznrghm5UyY=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2019-05-28T15:57:57Z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6E003-AAEF-45C5-9A7D-2B185CBB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2019-05-28T03:29:00Z</dcterms:modified>
</cp:coreProperties>
</file>