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D11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2D11" w:rsidRDefault="00D92D11" w:rsidP="00ED7965">
      <w:pPr>
        <w:ind w:left="142"/>
        <w:rPr>
          <w:rFonts w:ascii="Times New Roman" w:hAnsi="Times New Roman"/>
        </w:rPr>
      </w:pPr>
    </w:p>
    <w:p w:rsidR="00D92D11" w:rsidRDefault="00D92D11" w:rsidP="00ED7965">
      <w:pPr>
        <w:ind w:left="142"/>
        <w:rPr>
          <w:rFonts w:ascii="Times New Roman" w:hAnsi="Times New Roman"/>
        </w:rPr>
      </w:pPr>
    </w:p>
    <w:p w:rsidR="00D92D11" w:rsidRDefault="00D92D11" w:rsidP="00ED7965">
      <w:pPr>
        <w:ind w:left="142"/>
        <w:rPr>
          <w:rFonts w:ascii="Times New Roman" w:hAnsi="Times New Roman"/>
        </w:rPr>
      </w:pPr>
    </w:p>
    <w:p w:rsidR="00D92D1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92D1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2D1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92D11" w:rsidRDefault="00D92D1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92D1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№СТП-2329/3</w:t>
      </w:r>
    </w:p>
    <w:p w:rsidR="00D92D1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92D1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92D1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91116" w:rsidRPr="00A9111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ПромАгроБизнес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92D11" w:rsidRDefault="00D92D1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92D1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92D1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14:59:00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92D1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92D1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92D1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92D11" w:rsidRDefault="00D92D1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92D1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92D11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92D11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92D1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D1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D11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КНС ливневых стоков (лит. Н),42 кв. м., 1985 г.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, начальная цена 13000.00</w:t>
            </w:r>
          </w:p>
        </w:tc>
      </w:tr>
    </w:tbl>
    <w:p w:rsidR="00D92D11" w:rsidRDefault="00D92D1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92D1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92D11" w:rsidRDefault="00D92D1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92D11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D92D1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92D11" w:rsidRDefault="00D92D1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92D1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92D1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</w:t>
      </w:r>
      <w:r w:rsidRPr="00CE5D6D">
        <w:rPr>
          <w:rFonts w:ascii="Times New Roman" w:hAnsi="Times New Roman"/>
          <w:sz w:val="24"/>
          <w:szCs w:val="24"/>
        </w:rPr>
        <w:t xml:space="preserve">предложений о цене имущества должника </w:t>
      </w:r>
      <w:r w:rsidRPr="00CE5D6D">
        <w:rPr>
          <w:rFonts w:ascii="Times New Roman" w:hAnsi="Times New Roman"/>
          <w:b/>
          <w:sz w:val="24"/>
          <w:szCs w:val="24"/>
        </w:rPr>
        <w:t>Обществ</w:t>
      </w:r>
      <w:r w:rsidR="00A91116">
        <w:rPr>
          <w:rFonts w:ascii="Times New Roman" w:hAnsi="Times New Roman"/>
          <w:b/>
          <w:sz w:val="24"/>
          <w:szCs w:val="24"/>
          <w:lang w:val="en-US"/>
        </w:rPr>
        <w:t>а</w:t>
      </w:r>
      <w:bookmarkStart w:id="0" w:name="_GoBack"/>
      <w:bookmarkEnd w:id="0"/>
      <w:r w:rsidRPr="00CE5D6D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CE5D6D">
        <w:rPr>
          <w:rFonts w:ascii="Times New Roman" w:hAnsi="Times New Roman"/>
          <w:b/>
          <w:sz w:val="24"/>
          <w:szCs w:val="24"/>
        </w:rPr>
        <w:t>ПромАгроБизнес</w:t>
      </w:r>
      <w:proofErr w:type="spellEnd"/>
      <w:r w:rsidRPr="00CE5D6D">
        <w:rPr>
          <w:rFonts w:ascii="Times New Roman" w:hAnsi="Times New Roman"/>
          <w:b/>
          <w:sz w:val="24"/>
          <w:szCs w:val="24"/>
        </w:rPr>
        <w:t xml:space="preserve">» </w:t>
      </w:r>
      <w:r w:rsidRPr="00CE5D6D">
        <w:rPr>
          <w:rFonts w:ascii="Times New Roman" w:hAnsi="Times New Roman"/>
          <w:sz w:val="24"/>
          <w:szCs w:val="24"/>
        </w:rPr>
        <w:t>по лоту</w:t>
      </w:r>
      <w:r>
        <w:rPr>
          <w:rFonts w:ascii="Times New Roman" w:hAnsi="Times New Roman"/>
          <w:sz w:val="24"/>
          <w:szCs w:val="24"/>
        </w:rPr>
        <w:t xml:space="preserve">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92D11" w:rsidRDefault="00D92D1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92D1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B1E" w:rsidRDefault="00416B1E" w:rsidP="00ED7965">
      <w:pPr>
        <w:spacing w:after="0" w:line="240" w:lineRule="auto"/>
      </w:pPr>
      <w:r>
        <w:separator/>
      </w:r>
    </w:p>
  </w:endnote>
  <w:endnote w:type="continuationSeparator" w:id="0">
    <w:p w:rsidR="00416B1E" w:rsidRDefault="00416B1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D11" w:rsidRDefault="00D92D1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D11" w:rsidRDefault="00D92D1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D11" w:rsidRDefault="00D92D1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B1E" w:rsidRDefault="00416B1E" w:rsidP="00ED7965">
      <w:pPr>
        <w:spacing w:after="0" w:line="240" w:lineRule="auto"/>
      </w:pPr>
      <w:r>
        <w:separator/>
      </w:r>
    </w:p>
  </w:footnote>
  <w:footnote w:type="continuationSeparator" w:id="0">
    <w:p w:rsidR="00416B1E" w:rsidRDefault="00416B1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D11" w:rsidRDefault="00A911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D11" w:rsidRDefault="00A911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D11" w:rsidRDefault="00A911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16B1E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1116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E5D6D"/>
    <w:rsid w:val="00CF185C"/>
    <w:rsid w:val="00D207BB"/>
    <w:rsid w:val="00D42931"/>
    <w:rsid w:val="00D63D7F"/>
    <w:rsid w:val="00D738AA"/>
    <w:rsid w:val="00D766E3"/>
    <w:rsid w:val="00D81E72"/>
    <w:rsid w:val="00D83A8F"/>
    <w:rsid w:val="00D92D11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glSt7wErgJ3s5cOUYemQh+VUr5kZTMW4XSSbRaI/9Fg=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mriRif0TTiFazgmInDmD7VgRirQYOPS+8g5wW3X11eY=</DigestValue>
    </Reference>
  </SignedInfo>
  <SignatureValue>Tc8mdcrkXK1gHD8fkuf0ym0ZwCSXadwFewlQbud71B0v3LViHw2ZgtD5q6OS8OLO
c6z8MK/XH2+cAZ2Uzo2e6w==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8UNk0RhxAaABJ2cfcmvz2REUe3I=</DigestValue>
      </Reference>
      <Reference URI="/word/endnotes.xml?ContentType=application/vnd.openxmlformats-officedocument.wordprocessingml.endnotes+xml">
        <DigestMethod Algorithm="http://www.w3.org/2000/09/xmldsig#sha1"/>
        <DigestValue>NQca/eHI34P+E5ppdMonPzhNTHg=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RowAkiSV7v7+geF2QrrrW2N1zuo=</DigestValue>
      </Reference>
      <Reference URI="/word/footer2.xml?ContentType=application/vnd.openxmlformats-officedocument.wordprocessingml.footer+xml">
        <DigestMethod Algorithm="http://www.w3.org/2000/09/xmldsig#sha1"/>
        <DigestValue>RowAkiSV7v7+geF2QrrrW2N1zuo=</DigestValue>
      </Reference>
      <Reference URI="/word/footer3.xml?ContentType=application/vnd.openxmlformats-officedocument.wordprocessingml.footer+xml">
        <DigestMethod Algorithm="http://www.w3.org/2000/09/xmldsig#sha1"/>
        <DigestValue>RowAkiSV7v7+geF2QrrrW2N1zuo=</DigestValue>
      </Reference>
      <Reference URI="/word/footnotes.xml?ContentType=application/vnd.openxmlformats-officedocument.wordprocessingml.footnotes+xml">
        <DigestMethod Algorithm="http://www.w3.org/2000/09/xmldsig#sha1"/>
        <DigestValue>9UzoyJ2p1WF0vSQFt4ZlK13Er5M=</DigestValue>
      </Reference>
      <Reference URI="/word/header1.xml?ContentType=application/vnd.openxmlformats-officedocument.wordprocessingml.header+xml">
        <DigestMethod Algorithm="http://www.w3.org/2000/09/xmldsig#sha1"/>
        <DigestValue>ALdGGxQnROxK15XaTIlxUpKiSk4=</DigestValue>
      </Reference>
      <Reference URI="/word/header2.xml?ContentType=application/vnd.openxmlformats-officedocument.wordprocessingml.header+xml">
        <DigestMethod Algorithm="http://www.w3.org/2000/09/xmldsig#sha1"/>
        <DigestValue>vO7Q2oC2cDkMhLJhYJkD/TpE7Io=</DigestValue>
      </Reference>
      <Reference URI="/word/header3.xml?ContentType=application/vnd.openxmlformats-officedocument.wordprocessingml.header+xml">
        <DigestMethod Algorithm="http://www.w3.org/2000/09/xmldsig#sha1"/>
        <DigestValue>7BgO+nQ4RoosQlY3a7JotQ86oa0=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lRQS3Osd/abR0XSdTzv3pHGpkPs=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2017-10-25T04:42:07Z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2017-10-25T04:42:07Z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1CE75-A981-4678-B80B-BC2EFC5D0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2017-09-29T05:35:00Z</dcterms:created>
  <dcterms:modified xsi:type="dcterms:W3CDTF">2017-10-25T04:42:00Z</dcterms:modified>
</cp:coreProperties>
</file>