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D6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D6C" w:rsidRDefault="00AE6D6C" w:rsidP="00ED7965">
      <w:pPr>
        <w:ind w:left="142"/>
        <w:rPr>
          <w:rFonts w:ascii="Times New Roman" w:hAnsi="Times New Roman"/>
        </w:rPr>
      </w:pPr>
    </w:p>
    <w:p w:rsidR="00AE6D6C" w:rsidRDefault="00AE6D6C" w:rsidP="00ED7965">
      <w:pPr>
        <w:ind w:left="142"/>
        <w:rPr>
          <w:rFonts w:ascii="Times New Roman" w:hAnsi="Times New Roman"/>
        </w:rPr>
      </w:pPr>
    </w:p>
    <w:p w:rsidR="00AE6D6C" w:rsidRDefault="00AE6D6C" w:rsidP="00ED7965">
      <w:pPr>
        <w:ind w:left="142"/>
        <w:rPr>
          <w:rFonts w:ascii="Times New Roman" w:hAnsi="Times New Roman"/>
        </w:rPr>
      </w:pPr>
    </w:p>
    <w:p w:rsidR="00AE6D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E6D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E6D6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AE6D6C" w:rsidRDefault="00AE6D6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E6D6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№СТП-3809/65</w:t>
      </w:r>
    </w:p>
    <w:p w:rsidR="00AE6D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E6D6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E6D6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65C56" w:rsidRPr="00265C5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65C56" w:rsidRPr="00265C56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65C56" w:rsidRPr="00265C56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AE6D6C" w:rsidRDefault="00AE6D6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E6D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6D6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E6D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E6D6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E6D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E6D6C" w:rsidRDefault="00AE6D6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E6D6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E6D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E6D6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E6D6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6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6D6C" w:rsidRDefault="007A1850" w:rsidP="00265C5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265C56" w:rsidRPr="00265C56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11961.76</w:t>
            </w:r>
          </w:p>
        </w:tc>
      </w:tr>
    </w:tbl>
    <w:p w:rsidR="00AE6D6C" w:rsidRDefault="00AE6D6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E6D6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2835"/>
        <w:gridCol w:w="2410"/>
      </w:tblGrid>
      <w:tr w:rsidR="00AE6D6C" w:rsidTr="00B8398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D6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E6D6C" w:rsidTr="00B8398F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98F" w:rsidRPr="00B8398F" w:rsidRDefault="00B8398F" w:rsidP="00B8398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98F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 w:rsidRPr="00B8398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398F"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:rsidR="00AE6D6C" w:rsidRDefault="00B8398F" w:rsidP="00B839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398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8398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8398F"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B839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E0A90">
              <w:rPr>
                <w:rFonts w:ascii="Times New Roman" w:hAnsi="Times New Roman"/>
                <w:sz w:val="24"/>
                <w:szCs w:val="24"/>
              </w:rPr>
              <w:t>3588.53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AE6D6C" w:rsidRDefault="00AE6D6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E6D6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E6D6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E6D6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Юрин Станислав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Pr="00B8398F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21:23:24</w:t>
            </w:r>
          </w:p>
          <w:p w:rsidR="00AE6D6C" w:rsidRDefault="00AE6D6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E6D6C" w:rsidRDefault="00AE6D6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D6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65C56" w:rsidRPr="00265C56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№65,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AE6D6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AE6D6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Юрин Станислав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Екатеринбург, ул. Ткачей, д. 16, кв.92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21:23:24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D6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3814.00</w:t>
            </w:r>
          </w:p>
        </w:tc>
      </w:tr>
    </w:tbl>
    <w:p w:rsidR="00AE6D6C" w:rsidRDefault="00AE6D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E6D6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265C56" w:rsidRPr="00265C56">
        <w:rPr>
          <w:b/>
        </w:rPr>
        <w:t>го</w:t>
      </w:r>
      <w:r>
        <w:rPr>
          <w:b/>
        </w:rPr>
        <w:t xml:space="preserve"> унитарно</w:t>
      </w:r>
      <w:r w:rsidR="00265C56" w:rsidRPr="00265C56">
        <w:rPr>
          <w:b/>
        </w:rPr>
        <w:t>го</w:t>
      </w:r>
      <w:r>
        <w:rPr>
          <w:b/>
        </w:rPr>
        <w:t xml:space="preserve"> предприяти</w:t>
      </w:r>
      <w:r w:rsidR="00265C56" w:rsidRPr="00265C56">
        <w:rPr>
          <w:b/>
        </w:rPr>
        <w:t>я</w:t>
      </w:r>
      <w:r>
        <w:rPr>
          <w:b/>
        </w:rPr>
        <w:t xml:space="preserve"> «Городские тепловые сети» </w:t>
      </w:r>
      <w:r w:rsidR="00265C56" w:rsidRPr="00265C56">
        <w:t>по л</w:t>
      </w:r>
      <w:r>
        <w:t>от</w:t>
      </w:r>
      <w:r w:rsidR="00265C56" w:rsidRPr="00265C56">
        <w:t>у</w:t>
      </w:r>
      <w:bookmarkStart w:id="0" w:name="_GoBack"/>
      <w:bookmarkEnd w:id="0"/>
      <w:r>
        <w:t xml:space="preserve"> №65 посредством публичного предложения, прием заявок прекращается.</w:t>
      </w:r>
    </w:p>
    <w:p w:rsidR="00AE6D6C" w:rsidRDefault="00AE6D6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E6D6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B68" w:rsidRDefault="00D86B68" w:rsidP="00ED7965">
      <w:pPr>
        <w:spacing w:after="0" w:line="240" w:lineRule="auto"/>
      </w:pPr>
      <w:r>
        <w:separator/>
      </w:r>
    </w:p>
  </w:endnote>
  <w:endnote w:type="continuationSeparator" w:id="0">
    <w:p w:rsidR="00D86B68" w:rsidRDefault="00D86B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AE6D6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AE6D6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AE6D6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B68" w:rsidRDefault="00D86B68" w:rsidP="00ED7965">
      <w:pPr>
        <w:spacing w:after="0" w:line="240" w:lineRule="auto"/>
      </w:pPr>
      <w:r>
        <w:separator/>
      </w:r>
    </w:p>
  </w:footnote>
  <w:footnote w:type="continuationSeparator" w:id="0">
    <w:p w:rsidR="00D86B68" w:rsidRDefault="00D86B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265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265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D6C" w:rsidRDefault="00265C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65C56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6D6C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8398F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6B68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VIDzki1hXUxNfFy4KYYXyZUFC8l7+3/BO+DkMptHiFk=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pIC7eoqySTmVFuj/YYc6M0fBIuX4mAM41ysvKJI6xMU=</DigestValue>
    </Reference>
  </SignedInfo>
  <SignatureValue>jSenL2xdi7DHEtWIWUeFw3sSGlNx0KDfxMxED4UH6ZFIoNPhzAd28FJfudaj/Cgm
jHmv99hqQdOEalwDPQlYmg==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wloBOkf85wMlpdSON3FMYoyzx6U=</DigestValue>
      </Reference>
      <Reference URI="/word/endnotes.xml?ContentType=application/vnd.openxmlformats-officedocument.wordprocessingml.endnotes+xml">
        <DigestMethod Algorithm="http://www.w3.org/2000/09/xmldsig#sha1"/>
        <DigestValue>7U4+OeaAZaNLlpXBYoMSFBI5prs=</DigestValue>
      </Reference>
      <Reference URI="/word/fontTable.xml?ContentType=application/vnd.openxmlformats-officedocument.wordprocessingml.fontTable+xml">
        <DigestMethod Algorithm="http://www.w3.org/2000/09/xmldsig#sha1"/>
        <DigestValue>Bu1+EB1dujc++6OcSMGLnMyxOHM=</DigestValue>
      </Reference>
      <Reference URI="/word/footer1.xml?ContentType=application/vnd.openxmlformats-officedocument.wordprocessingml.footer+xml">
        <DigestMethod Algorithm="http://www.w3.org/2000/09/xmldsig#sha1"/>
        <DigestValue>lRpPWYKqwiO1qwXXii2ZOuYDfjg=</DigestValue>
      </Reference>
      <Reference URI="/word/footer2.xml?ContentType=application/vnd.openxmlformats-officedocument.wordprocessingml.footer+xml">
        <DigestMethod Algorithm="http://www.w3.org/2000/09/xmldsig#sha1"/>
        <DigestValue>lRpPWYKqwiO1qwXXii2ZOuYDfjg=</DigestValue>
      </Reference>
      <Reference URI="/word/footer3.xml?ContentType=application/vnd.openxmlformats-officedocument.wordprocessingml.footer+xml">
        <DigestMethod Algorithm="http://www.w3.org/2000/09/xmldsig#sha1"/>
        <DigestValue>lRpPWYKqwiO1qwXXii2ZOuYDfjg=</DigestValue>
      </Reference>
      <Reference URI="/word/footnotes.xml?ContentType=application/vnd.openxmlformats-officedocument.wordprocessingml.footnotes+xml">
        <DigestMethod Algorithm="http://www.w3.org/2000/09/xmldsig#sha1"/>
        <DigestValue>nSl0/kigl2TKi3164DqB2hdsjhg=</DigestValue>
      </Reference>
      <Reference URI="/word/header1.xml?ContentType=application/vnd.openxmlformats-officedocument.wordprocessingml.header+xml">
        <DigestMethod Algorithm="http://www.w3.org/2000/09/xmldsig#sha1"/>
        <DigestValue>veMGU1EseuOdq6oLRzVAhWeN2dI=</DigestValue>
      </Reference>
      <Reference URI="/word/header2.xml?ContentType=application/vnd.openxmlformats-officedocument.wordprocessingml.header+xml">
        <DigestMethod Algorithm="http://www.w3.org/2000/09/xmldsig#sha1"/>
        <DigestValue>FxIdiAgP3aRUDkuPwSL6v4FBPko=</DigestValue>
      </Reference>
      <Reference URI="/word/header3.xml?ContentType=application/vnd.openxmlformats-officedocument.wordprocessingml.header+xml">
        <DigestMethod Algorithm="http://www.w3.org/2000/09/xmldsig#sha1"/>
        <DigestValue>Jgwu37VODuzEjhZaItW3vhasxeQ=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7rHuaodFquadNpy19CxNErt+o1Q=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2019-09-12T06:42:49Z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2019-09-12T06:42:49Z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E5FC5-CF71-4111-ADBE-97FB1F32A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2019-09-12T06:42:00Z</dcterms:modified>
</cp:coreProperties>
</file>