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C0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4C03" w:rsidRDefault="006A4C03" w:rsidP="00EA619D">
      <w:pPr>
        <w:ind w:left="142"/>
      </w:pPr>
    </w:p>
    <w:p w:rsidR="006A4C03" w:rsidRDefault="006A4C03" w:rsidP="00EA619D">
      <w:pPr>
        <w:ind w:left="142"/>
      </w:pPr>
    </w:p>
    <w:p w:rsidR="006A4C03" w:rsidRDefault="006A4C03" w:rsidP="00EA619D">
      <w:pPr>
        <w:ind w:left="142"/>
      </w:pPr>
    </w:p>
    <w:p w:rsidR="006A4C03" w:rsidRDefault="006A4C0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A4C03" w:rsidRDefault="006A4C0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A4C0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A4C0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A4C03" w:rsidRDefault="006A4C0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A4C03" w:rsidRDefault="00EA619D" w:rsidP="00A245F1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245F1" w:rsidRPr="00A245F1">
        <w:rPr>
          <w:rFonts w:ascii="Times New Roman" w:hAnsi="Times New Roman" w:cs="Times New Roman"/>
          <w:sz w:val="24"/>
          <w:szCs w:val="24"/>
        </w:rPr>
        <w:t>13.03</w:t>
      </w:r>
      <w:r w:rsidRPr="00A245F1">
        <w:rPr>
          <w:rFonts w:ascii="Times New Roman" w:hAnsi="Times New Roman" w:cs="Times New Roman"/>
          <w:sz w:val="24"/>
          <w:szCs w:val="24"/>
        </w:rPr>
        <w:t>.201</w:t>
      </w:r>
      <w:r w:rsidR="00A245F1" w:rsidRPr="00A245F1">
        <w:rPr>
          <w:rFonts w:ascii="Times New Roman" w:hAnsi="Times New Roman" w:cs="Times New Roman"/>
          <w:sz w:val="24"/>
          <w:szCs w:val="24"/>
        </w:rPr>
        <w:t>9</w:t>
      </w:r>
    </w:p>
    <w:p w:rsidR="00A245F1" w:rsidRDefault="00A245F1" w:rsidP="008A1149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4"/>
          <w:szCs w:val="24"/>
        </w:rPr>
      </w:pPr>
    </w:p>
    <w:p w:rsidR="006A4C03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="00BA36B4">
        <w:rPr>
          <w:rFonts w:ascii="Times New Roman" w:hAnsi="Times New Roman"/>
          <w:sz w:val="24"/>
          <w:szCs w:val="24"/>
        </w:rPr>
        <w:t xml:space="preserve"> рассмотрев поступившую</w:t>
      </w:r>
      <w:proofErr w:type="gramStart"/>
      <w:r w:rsidR="00BA36B4" w:rsidRPr="00BA36B4">
        <w:rPr>
          <w:rFonts w:ascii="Times New Roman" w:hAnsi="Times New Roman"/>
          <w:sz w:val="24"/>
          <w:szCs w:val="24"/>
        </w:rPr>
        <w:t>.</w:t>
      </w:r>
      <w:proofErr w:type="gramEnd"/>
      <w:r w:rsidR="00BA36B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A36B4">
        <w:rPr>
          <w:rFonts w:ascii="Times New Roman" w:hAnsi="Times New Roman"/>
          <w:sz w:val="24"/>
          <w:szCs w:val="24"/>
        </w:rPr>
        <w:t>з</w:t>
      </w:r>
      <w:proofErr w:type="gramEnd"/>
      <w:r w:rsidR="00BA36B4">
        <w:rPr>
          <w:rFonts w:ascii="Times New Roman" w:hAnsi="Times New Roman"/>
          <w:sz w:val="24"/>
          <w:szCs w:val="24"/>
        </w:rPr>
        <w:t>аявку</w:t>
      </w:r>
      <w:r>
        <w:rPr>
          <w:rFonts w:ascii="Times New Roman" w:hAnsi="Times New Roman"/>
          <w:sz w:val="24"/>
          <w:szCs w:val="24"/>
        </w:rPr>
        <w:t xml:space="preserve">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B243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0B243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№СТП-3402/1,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30.01.2019,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A4C03" w:rsidRDefault="006A4C03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A4C03" w:rsidTr="008A1149">
        <w:tc>
          <w:tcPr>
            <w:tcW w:w="4981" w:type="dxa"/>
          </w:tcPr>
          <w:p w:rsidR="006A4C0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A4C0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A4C03" w:rsidTr="008A1149">
        <w:tc>
          <w:tcPr>
            <w:tcW w:w="4981" w:type="dxa"/>
          </w:tcPr>
          <w:p w:rsidR="00A245F1" w:rsidRPr="00A245F1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5F1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A245F1" w:rsidRPr="00A245F1"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r w:rsidR="00A245F1" w:rsidRPr="00A245F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245F1" w:rsidRPr="00A245F1">
              <w:rPr>
                <w:rFonts w:ascii="Times New Roman" w:hAnsi="Times New Roman"/>
                <w:sz w:val="24"/>
                <w:szCs w:val="24"/>
              </w:rPr>
              <w:t>) «11</w:t>
            </w:r>
            <w:r w:rsidRPr="00A245F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245F1" w:rsidRPr="00A245F1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Pr="00A245F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6A4C03" w:rsidRPr="00A245F1" w:rsidRDefault="00A245F1" w:rsidP="00A245F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5F1">
              <w:rPr>
                <w:rFonts w:ascii="Times New Roman" w:hAnsi="Times New Roman"/>
                <w:sz w:val="24"/>
                <w:szCs w:val="24"/>
              </w:rPr>
              <w:t>по 15:00</w:t>
            </w:r>
            <w:r w:rsidR="008A1149" w:rsidRPr="00A245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8A1149" w:rsidRPr="00A245F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A245F1">
              <w:rPr>
                <w:rFonts w:ascii="Times New Roman" w:hAnsi="Times New Roman"/>
                <w:sz w:val="24"/>
                <w:szCs w:val="24"/>
              </w:rPr>
              <w:t>) «</w:t>
            </w:r>
            <w:r w:rsidRPr="00A245F1">
              <w:rPr>
                <w:rFonts w:ascii="Times New Roman" w:hAnsi="Times New Roman"/>
                <w:sz w:val="24"/>
                <w:szCs w:val="24"/>
              </w:rPr>
              <w:t>13</w:t>
            </w:r>
            <w:r w:rsidR="008A1149" w:rsidRPr="00A245F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245F1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="008A1149" w:rsidRPr="00A245F1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6A4C03" w:rsidRPr="00A245F1" w:rsidRDefault="00A245F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5F1">
              <w:rPr>
                <w:rFonts w:ascii="Times New Roman" w:hAnsi="Times New Roman"/>
                <w:sz w:val="24"/>
                <w:szCs w:val="24"/>
              </w:rPr>
              <w:t>2280420.00</w:t>
            </w:r>
          </w:p>
        </w:tc>
      </w:tr>
    </w:tbl>
    <w:p w:rsidR="006A4C03" w:rsidRDefault="006A4C03" w:rsidP="00BA36B4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4C0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2019-03-13 14:34:06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A4C0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4C0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A4C0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A4C03" w:rsidTr="008A1149">
        <w:tc>
          <w:tcPr>
            <w:tcW w:w="2996" w:type="dxa"/>
            <w:vAlign w:val="center"/>
          </w:tcPr>
          <w:p w:rsidR="006A4C0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6A4C03" w:rsidRDefault="008A1149" w:rsidP="000B243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Обрабатывающий центр ≪ROVER≫22; подъемник электромеханический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двухстоечный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мод. ПЛД-3; автомобиль КАМАЗ 5320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Р001ВМ190;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кромкооблицо-вочный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д/обработки дерева серии EVOLUTION ONE-90 сер № AL/004957; сверлильный автоматический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деревообрабатываю-щий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центр серии UNIX тип KBT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сер.№AL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/008575 с ЧПУ; сверлильный автоматический деревообрабатывающий центр серии MORBIDELLI AUTHOR тип 630Super.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«Лагуна»</w:t>
            </w:r>
          </w:p>
        </w:tc>
      </w:tr>
    </w:tbl>
    <w:p w:rsidR="006A4C03" w:rsidRDefault="006A4C0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A4C03" w:rsidTr="008A1149">
        <w:tc>
          <w:tcPr>
            <w:tcW w:w="4889" w:type="dxa"/>
          </w:tcPr>
          <w:p w:rsidR="006A4C0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A4C0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A4C03" w:rsidTr="008A1149">
        <w:tc>
          <w:tcPr>
            <w:tcW w:w="4889" w:type="dxa"/>
          </w:tcPr>
          <w:p w:rsidR="006A4C03" w:rsidRDefault="00A245F1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5F1">
              <w:rPr>
                <w:rFonts w:ascii="Times New Roman" w:hAnsi="Times New Roman" w:cs="Times New Roman"/>
                <w:b/>
                <w:sz w:val="24"/>
                <w:szCs w:val="24"/>
              </w:rPr>
              <w:t>2280420.00</w:t>
            </w:r>
          </w:p>
        </w:tc>
        <w:tc>
          <w:tcPr>
            <w:tcW w:w="4892" w:type="dxa"/>
          </w:tcPr>
          <w:p w:rsidR="006A4C0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2295420.00</w:t>
            </w:r>
          </w:p>
        </w:tc>
      </w:tr>
    </w:tbl>
    <w:p w:rsidR="006A4C03" w:rsidRDefault="006A4C0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4C0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828"/>
        <w:gridCol w:w="850"/>
        <w:gridCol w:w="3119"/>
      </w:tblGrid>
      <w:tr w:rsidR="006A4C03" w:rsidTr="000B2433">
        <w:tc>
          <w:tcPr>
            <w:tcW w:w="1984" w:type="dxa"/>
            <w:vAlign w:val="center"/>
          </w:tcPr>
          <w:p w:rsidR="006A4C03" w:rsidRDefault="00A2036B" w:rsidP="000B24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8" w:type="dxa"/>
            <w:vAlign w:val="center"/>
          </w:tcPr>
          <w:p w:rsidR="006A4C03" w:rsidRDefault="00645813" w:rsidP="000B24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A4C03" w:rsidRDefault="00EA619D" w:rsidP="000B24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A4C03" w:rsidRDefault="00EA619D" w:rsidP="000B24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A4C03" w:rsidRDefault="00387C8F" w:rsidP="000B24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A4C03" w:rsidRDefault="006A4C03" w:rsidP="000B24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A4C03" w:rsidRDefault="00EA619D" w:rsidP="000B24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A4C03" w:rsidTr="000B2433">
        <w:tc>
          <w:tcPr>
            <w:tcW w:w="1984" w:type="dxa"/>
          </w:tcPr>
          <w:p w:rsidR="006A4C0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3460470"/>
            <w:r>
              <w:rPr>
                <w:rFonts w:ascii="Times New Roman" w:hAnsi="Times New Roman"/>
                <w:sz w:val="24"/>
                <w:szCs w:val="24"/>
              </w:rPr>
              <w:t>16043</w:t>
            </w:r>
          </w:p>
        </w:tc>
        <w:tc>
          <w:tcPr>
            <w:tcW w:w="3828" w:type="dxa"/>
          </w:tcPr>
          <w:p w:rsidR="006A4C0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"МЕТБОКС"</w:t>
            </w:r>
          </w:p>
        </w:tc>
        <w:tc>
          <w:tcPr>
            <w:tcW w:w="850" w:type="dxa"/>
          </w:tcPr>
          <w:p w:rsidR="006A4C0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A4C0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5262328430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1155262016513</w:t>
            </w:r>
          </w:p>
        </w:tc>
      </w:tr>
      <w:bookmarkEnd w:id="0"/>
    </w:tbl>
    <w:p w:rsidR="006A4C03" w:rsidRDefault="006A4C0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A4C03" w:rsidRDefault="00BA36B4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</w:t>
      </w:r>
      <w:r w:rsidR="00F65B6C">
        <w:rPr>
          <w:rFonts w:ascii="Times New Roman" w:hAnsi="Times New Roman"/>
          <w:b/>
          <w:sz w:val="26"/>
          <w:szCs w:val="26"/>
        </w:rPr>
        <w:t>, Организатор торгов решил:</w:t>
      </w:r>
    </w:p>
    <w:p w:rsidR="006A4C0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6A4C03" w:rsidTr="00A245F1">
        <w:tc>
          <w:tcPr>
            <w:tcW w:w="1740" w:type="dxa"/>
            <w:vAlign w:val="center"/>
          </w:tcPr>
          <w:p w:rsidR="006A4C0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6A4C0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A4C0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A4C0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A4C0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A4C03" w:rsidRDefault="006A4C0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A4C0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B2433" w:rsidTr="00A245F1">
        <w:trPr>
          <w:trHeight w:val="73"/>
        </w:trPr>
        <w:tc>
          <w:tcPr>
            <w:tcW w:w="1740" w:type="dxa"/>
          </w:tcPr>
          <w:p w:rsidR="000B2433" w:rsidRDefault="000B2433" w:rsidP="008764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16043</w:t>
            </w:r>
          </w:p>
        </w:tc>
        <w:tc>
          <w:tcPr>
            <w:tcW w:w="4072" w:type="dxa"/>
          </w:tcPr>
          <w:p w:rsidR="000B2433" w:rsidRDefault="000B2433" w:rsidP="008764B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"МЕТБОКС"</w:t>
            </w:r>
          </w:p>
        </w:tc>
        <w:tc>
          <w:tcPr>
            <w:tcW w:w="850" w:type="dxa"/>
          </w:tcPr>
          <w:p w:rsidR="000B2433" w:rsidRDefault="000B2433" w:rsidP="008764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0B2433" w:rsidRDefault="000B2433" w:rsidP="008764B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5262328430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1155262016513</w:t>
            </w:r>
          </w:p>
        </w:tc>
      </w:tr>
    </w:tbl>
    <w:p w:rsidR="006A4C03" w:rsidRDefault="006A4C0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4C0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A4C03" w:rsidTr="002B1008">
        <w:trPr>
          <w:trHeight w:val="797"/>
        </w:trPr>
        <w:tc>
          <w:tcPr>
            <w:tcW w:w="2552" w:type="dxa"/>
            <w:vAlign w:val="center"/>
          </w:tcPr>
          <w:p w:rsidR="006A4C0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A4C0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A4C0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A4C0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A4C0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A4C0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A4C03" w:rsidTr="002B1008">
        <w:tc>
          <w:tcPr>
            <w:tcW w:w="2552" w:type="dxa"/>
          </w:tcPr>
          <w:p w:rsidR="006A4C03" w:rsidRDefault="000B2433" w:rsidP="000B24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A4C03" w:rsidRDefault="000B2433" w:rsidP="000B24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A4C03" w:rsidRDefault="000B2433" w:rsidP="000B24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A4C03" w:rsidRDefault="000B2433" w:rsidP="000B24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A4C0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A4C0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A4C0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A4C0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A4C03" w:rsidRDefault="006A4C0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B2433" w:rsidRDefault="000B243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B2433" w:rsidRDefault="000B243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A4C03" w:rsidRDefault="000B2433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A245F1">
        <w:rPr>
          <w:rFonts w:ascii="Times New Roman" w:hAnsi="Times New Roman"/>
          <w:b/>
          <w:sz w:val="24"/>
          <w:szCs w:val="24"/>
        </w:rPr>
        <w:t>ООО</w:t>
      </w:r>
      <w:r w:rsidR="00F65B6C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6A4C0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A68" w:rsidRDefault="00655A68">
      <w:pPr>
        <w:spacing w:after="0" w:line="240" w:lineRule="auto"/>
      </w:pPr>
      <w:r>
        <w:separator/>
      </w:r>
    </w:p>
  </w:endnote>
  <w:endnote w:type="continuationSeparator" w:id="0">
    <w:p w:rsidR="00655A68" w:rsidRDefault="00655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C03" w:rsidRDefault="006A4C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C03" w:rsidRDefault="006A4C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C03" w:rsidRDefault="006A4C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A68" w:rsidRDefault="00655A68">
      <w:pPr>
        <w:spacing w:after="0" w:line="240" w:lineRule="auto"/>
      </w:pPr>
      <w:r>
        <w:separator/>
      </w:r>
    </w:p>
  </w:footnote>
  <w:footnote w:type="continuationSeparator" w:id="0">
    <w:p w:rsidR="00655A68" w:rsidRDefault="00655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C03" w:rsidRDefault="000B24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C03" w:rsidRDefault="000B24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C03" w:rsidRDefault="000B24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B2433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3370B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55A68"/>
    <w:rsid w:val="00660AC4"/>
    <w:rsid w:val="00661C2A"/>
    <w:rsid w:val="00665E7E"/>
    <w:rsid w:val="006A4C03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963D5"/>
    <w:rsid w:val="009C227F"/>
    <w:rsid w:val="009E34EE"/>
    <w:rsid w:val="009F294F"/>
    <w:rsid w:val="00A01BD0"/>
    <w:rsid w:val="00A073B4"/>
    <w:rsid w:val="00A2036B"/>
    <w:rsid w:val="00A245F1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A36B4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4lsIaEP0JQLDq4gXJ7LfXPoWmxVjPiaVOdsedwjjdkw=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atoshAtO9ijDFFlvEHQ7ctyMgdVM8k5b7oC5/B77wZg=</DigestValue>
    </Reference>
  </SignedInfo>
  <SignatureValue>SdvCH+UU8j98CQw+MdcjJl0mL7FqCL85/ne6M2aoRP2DpgyPtvjf73/Vt+vrtwS7
mXaLj9h/0TJhwMM4UHxIWQ==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qVFduRPRmaigwSgURi+npkJ8V2c=</DigestValue>
      </Reference>
      <Reference URI="/word/endnotes.xml?ContentType=application/vnd.openxmlformats-officedocument.wordprocessingml.endnotes+xml">
        <DigestMethod Algorithm="http://www.w3.org/2000/09/xmldsig#sha1"/>
        <DigestValue>3adwsZkb7Lyq0l/k/C0n3wYhBF8=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sepEa31Qp4gbi8dWDDSFbz1vulk=</DigestValue>
      </Reference>
      <Reference URI="/word/footer2.xml?ContentType=application/vnd.openxmlformats-officedocument.wordprocessingml.footer+xml">
        <DigestMethod Algorithm="http://www.w3.org/2000/09/xmldsig#sha1"/>
        <DigestValue>sepEa31Qp4gbi8dWDDSFbz1vulk=</DigestValue>
      </Reference>
      <Reference URI="/word/footer3.xml?ContentType=application/vnd.openxmlformats-officedocument.wordprocessingml.footer+xml">
        <DigestMethod Algorithm="http://www.w3.org/2000/09/xmldsig#sha1"/>
        <DigestValue>sepEa31Qp4gbi8dWDDSFbz1vulk=</DigestValue>
      </Reference>
      <Reference URI="/word/footnotes.xml?ContentType=application/vnd.openxmlformats-officedocument.wordprocessingml.footnotes+xml">
        <DigestMethod Algorithm="http://www.w3.org/2000/09/xmldsig#sha1"/>
        <DigestValue>JapNBVMisTKzbnWViel4QCndq9Q=</DigestValue>
      </Reference>
      <Reference URI="/word/header1.xml?ContentType=application/vnd.openxmlformats-officedocument.wordprocessingml.header+xml">
        <DigestMethod Algorithm="http://www.w3.org/2000/09/xmldsig#sha1"/>
        <DigestValue>vkQ10codHams/dxAb06oAVDdFy8=</DigestValue>
      </Reference>
      <Reference URI="/word/header2.xml?ContentType=application/vnd.openxmlformats-officedocument.wordprocessingml.header+xml">
        <DigestMethod Algorithm="http://www.w3.org/2000/09/xmldsig#sha1"/>
        <DigestValue>5xnruPozDuqwEDwjddDC/iz/Nv8=</DigestValue>
      </Reference>
      <Reference URI="/word/header3.xml?ContentType=application/vnd.openxmlformats-officedocument.wordprocessingml.header+xml">
        <DigestMethod Algorithm="http://www.w3.org/2000/09/xmldsig#sha1"/>
        <DigestValue>gcmZphBVyHkZ2oFMzyj461uDprE=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zU1MifuB9kvQkxMOkvco6xSNsRo=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2019-03-14T09:57:53Z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2019-03-14T09:57:53Z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2019-03-14T09:54:00Z</dcterms:modified>
</cp:coreProperties>
</file>